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D3F" w:rsidRDefault="00142D3F" w:rsidP="00142D3F">
      <w:pPr>
        <w:spacing w:after="0" w:line="240" w:lineRule="auto"/>
        <w:ind w:left="-284" w:right="-143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142D3F" w:rsidRDefault="00142D3F" w:rsidP="00142D3F">
      <w:pPr>
        <w:pBdr>
          <w:bottom w:val="single" w:sz="12" w:space="1" w:color="auto"/>
        </w:pBdr>
        <w:spacing w:after="0" w:line="240" w:lineRule="auto"/>
        <w:ind w:left="-284" w:right="-143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 453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елябинска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142D3F" w:rsidRDefault="00142D3F" w:rsidP="00142D3F">
      <w:pPr>
        <w:spacing w:after="0" w:line="240" w:lineRule="auto"/>
        <w:ind w:left="-284" w:right="-143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454129, г. Челябинск, Ереванская 12,12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, телефон: (351)253-36-79</w:t>
      </w:r>
    </w:p>
    <w:p w:rsidR="00142D3F" w:rsidRDefault="00142D3F" w:rsidP="00142D3F">
      <w:pPr>
        <w:spacing w:after="0" w:line="240" w:lineRule="auto"/>
        <w:ind w:left="-284" w:right="-143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madoy453@mail.ru</w:t>
        </w:r>
      </w:hyperlink>
    </w:p>
    <w:p w:rsidR="00B06CAF" w:rsidRDefault="00B06CAF" w:rsidP="00142D3F">
      <w:pPr>
        <w:spacing w:after="0" w:line="240" w:lineRule="auto"/>
        <w:ind w:left="-284" w:right="-143" w:firstLine="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21F" w:rsidRDefault="003B721F" w:rsidP="00142D3F">
      <w:pPr>
        <w:spacing w:after="0" w:line="240" w:lineRule="auto"/>
        <w:ind w:left="-284" w:right="-143" w:firstLine="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D3F" w:rsidRDefault="00142D3F" w:rsidP="00142D3F">
      <w:pPr>
        <w:spacing w:after="0" w:line="240" w:lineRule="auto"/>
        <w:ind w:left="-284" w:right="-143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460822" w:rsidRPr="00460822" w:rsidRDefault="00142D3F" w:rsidP="00460822">
      <w:pPr>
        <w:spacing w:after="0" w:line="240" w:lineRule="auto"/>
        <w:ind w:left="-284" w:right="-143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ПАСПОРТ ПРОЕКТА  «Я - СИТИ </w:t>
      </w:r>
      <w:proofErr w:type="gramStart"/>
      <w:r w:rsidR="0026213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ЕРМЕР»</w:t>
      </w: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Авторы проекта:</w:t>
      </w:r>
    </w:p>
    <w:p w:rsidR="00142D3F" w:rsidRDefault="00142D3F" w:rsidP="00142D3F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Хуснутдинова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О.А., Никитина Е.Е – воспитатели </w:t>
      </w:r>
      <w:r w:rsidR="00281980">
        <w:rPr>
          <w:rFonts w:ascii="Times New Roman" w:hAnsi="Times New Roman" w:cs="Times New Roman"/>
          <w:sz w:val="28"/>
          <w:szCs w:val="28"/>
        </w:rPr>
        <w:t xml:space="preserve">старшей </w:t>
      </w:r>
      <w:r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460822" w:rsidRPr="003B721F">
        <w:rPr>
          <w:rFonts w:ascii="Times New Roman" w:hAnsi="Times New Roman" w:cs="Times New Roman"/>
          <w:b/>
          <w:sz w:val="28"/>
          <w:szCs w:val="28"/>
        </w:rPr>
        <w:t>(5 лет)</w:t>
      </w:r>
      <w:r w:rsidR="004608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</w:t>
      </w:r>
      <w:r w:rsidR="00460822">
        <w:rPr>
          <w:rFonts w:ascii="Times New Roman" w:hAnsi="Times New Roman" w:cs="Times New Roman"/>
          <w:sz w:val="28"/>
          <w:szCs w:val="28"/>
        </w:rPr>
        <w:t>пенсирующей направленности с тяжелыми нарушениями речи</w:t>
      </w: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142D3F" w:rsidRDefault="00142D3F" w:rsidP="00142D3F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познавательный, практико-ориентированный</w:t>
      </w: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Место проведения:</w:t>
      </w:r>
    </w:p>
    <w:p w:rsidR="00142D3F" w:rsidRDefault="00142D3F" w:rsidP="00142D3F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ячейка,  лаборатория,  приусадебный участок,  теплицы,   метеостанция ДОУ</w:t>
      </w:r>
    </w:p>
    <w:p w:rsidR="00142D3F" w:rsidRDefault="00142D3F" w:rsidP="00142D3F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142D3F" w:rsidRDefault="00142D3F" w:rsidP="00142D3F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3036F0">
        <w:rPr>
          <w:rFonts w:ascii="Times New Roman" w:hAnsi="Times New Roman" w:cs="Times New Roman"/>
          <w:sz w:val="28"/>
          <w:szCs w:val="28"/>
        </w:rPr>
        <w:t xml:space="preserve"> старшей группы</w:t>
      </w:r>
      <w:r>
        <w:rPr>
          <w:rFonts w:ascii="Times New Roman" w:hAnsi="Times New Roman" w:cs="Times New Roman"/>
          <w:sz w:val="28"/>
          <w:szCs w:val="28"/>
        </w:rPr>
        <w:t>, воспитатели, родители</w:t>
      </w: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Продолжительность проекта:</w:t>
      </w:r>
    </w:p>
    <w:p w:rsidR="00142D3F" w:rsidRDefault="008031A8" w:rsidP="00142D3F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долгосрочный, с 05.09.2022 – 07.10</w:t>
      </w:r>
      <w:r w:rsidR="00142D3F">
        <w:rPr>
          <w:rFonts w:ascii="Times New Roman" w:hAnsi="Times New Roman" w:cs="Times New Roman"/>
          <w:sz w:val="28"/>
          <w:szCs w:val="28"/>
        </w:rPr>
        <w:t>.2022 г.</w:t>
      </w: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Предмет исследования:</w:t>
      </w:r>
    </w:p>
    <w:p w:rsidR="00142D3F" w:rsidRDefault="00142D3F" w:rsidP="00142D3F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профессия сити-фермер</w:t>
      </w: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Актуальность проекта:</w:t>
      </w: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самых перспективных направлений на сегодняшний день – Сити-фермерство. Сити-фермерство относится к профессиям будущего. Мир меняется, и наша повседневность - меняться стремительно. Рост численности населения города, на фоне изменения потребительских предпочтений в сторону приоритета «здоровой», «натуральной», «органической» пищи, затрагивает важные вопросы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самообеспечения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городов продуктами питания. Это обуславливает актуальность развития технологий городского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агропроизводства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старшего дошкольного возраста в недостаточной степени имеют представления о том, что растения и овощи можно выращивать в комнатных условиях, о необходимых условиях роста, и т.д. Актуальностью Сити-фермерства является развитие познавательного интереса и навыков исследовательской деятельности. </w:t>
      </w: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21F" w:rsidRDefault="003B721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Изучение возможности выращивания продуктов питания в городских условиях на примере овощей,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3B721F">
        <w:rPr>
          <w:rFonts w:ascii="Times New Roman" w:hAnsi="Times New Roman" w:cs="Times New Roman"/>
          <w:sz w:val="28"/>
          <w:szCs w:val="28"/>
        </w:rPr>
        <w:t xml:space="preserve"> получение социальных данных о с</w:t>
      </w:r>
      <w:r>
        <w:rPr>
          <w:rFonts w:ascii="Times New Roman" w:hAnsi="Times New Roman" w:cs="Times New Roman"/>
          <w:sz w:val="28"/>
          <w:szCs w:val="28"/>
        </w:rPr>
        <w:t>ити-фермерстве, получение начальных профессиональных знаний и возможности выбрать будущую профессию.</w:t>
      </w: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D3F" w:rsidRDefault="00142D3F" w:rsidP="00142D3F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142D3F" w:rsidRDefault="00142D3F" w:rsidP="00142D3F">
      <w:pPr>
        <w:pStyle w:val="a4"/>
        <w:numPr>
          <w:ilvl w:val="0"/>
          <w:numId w:val="1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дошкольного возраста с профессией сити-фермер;</w:t>
      </w:r>
    </w:p>
    <w:p w:rsidR="00142D3F" w:rsidRDefault="00142D3F" w:rsidP="00142D3F">
      <w:pPr>
        <w:pStyle w:val="a4"/>
        <w:numPr>
          <w:ilvl w:val="0"/>
          <w:numId w:val="1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представление об особенностях выращивания культурных растений в городских условиях;</w:t>
      </w:r>
    </w:p>
    <w:p w:rsidR="00142D3F" w:rsidRDefault="00142D3F" w:rsidP="00142D3F">
      <w:pPr>
        <w:pStyle w:val="a4"/>
        <w:numPr>
          <w:ilvl w:val="0"/>
          <w:numId w:val="1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Освоить методы научного познания мира и развивать исследовательские способности.</w:t>
      </w:r>
    </w:p>
    <w:p w:rsidR="00142D3F" w:rsidRDefault="00142D3F" w:rsidP="00142D3F">
      <w:pPr>
        <w:pStyle w:val="a4"/>
        <w:numPr>
          <w:ilvl w:val="0"/>
          <w:numId w:val="1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уважение к труду и бережному отношению к его результатам.</w:t>
      </w: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</w:t>
      </w:r>
      <w:r w:rsidR="003B721F">
        <w:rPr>
          <w:rFonts w:ascii="Times New Roman" w:hAnsi="Times New Roman" w:cs="Times New Roman"/>
          <w:sz w:val="28"/>
          <w:szCs w:val="28"/>
        </w:rPr>
        <w:t xml:space="preserve"> детей с профессией будущего – с</w:t>
      </w:r>
      <w:r>
        <w:rPr>
          <w:rFonts w:ascii="Times New Roman" w:hAnsi="Times New Roman" w:cs="Times New Roman"/>
          <w:sz w:val="28"/>
          <w:szCs w:val="28"/>
        </w:rPr>
        <w:t xml:space="preserve">ити-фермер. </w:t>
      </w: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 сформируются знания о том, что для роста и развития растений необходим свет, тепло, вода, питательная среда и своевременный уход. Дети научатся пользоваться орудиями труда, разовьют старательность, аккуратность, бережное отношение к природе. </w:t>
      </w: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Привьется любовь к труду, положительное отношение к результату своей деятельности, способность делать выводы.</w:t>
      </w: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D3F" w:rsidRPr="009731C4" w:rsidRDefault="00142D3F" w:rsidP="009731C4">
      <w:pPr>
        <w:pStyle w:val="a4"/>
        <w:spacing w:after="0" w:line="240" w:lineRule="auto"/>
        <w:ind w:left="-284" w:right="-143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 НАД ПРОЕКТОМ</w:t>
      </w:r>
    </w:p>
    <w:p w:rsidR="00142D3F" w:rsidRDefault="00142D3F" w:rsidP="009731C4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и дети использовали знакомый  алгоритм работы над проектом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Сидорчук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(технология ТРИЗ)</w:t>
      </w:r>
    </w:p>
    <w:p w:rsidR="00142D3F" w:rsidRDefault="00142D3F" w:rsidP="009731C4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 ЭТАП  «Проблема»</w:t>
      </w: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Закончив весенний  проект «Огород на подоконнике», перед детьми встала новая проблема, а можно ли выращивать растения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кто из взрослых этим занимается (формулировка проблемы детьми).</w:t>
      </w: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 ЭТАП «Копилка»</w:t>
      </w:r>
    </w:p>
    <w:p w:rsidR="00142D3F" w:rsidRPr="009731C4" w:rsidRDefault="00142D3F" w:rsidP="009731C4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  происходил сбор информации. В нем принимали участие дети, родители и педагоги ДОУ. Информацию участники находили в интернете, словарях, энциклопедиях, публикациях. Из интернета дети узнали, что сити-фермер – это человек, который выращивает продукты питания в городской среде, занимается разработкой проектов по благоустройству зеленых насаждений на крышах домов и помещениях. Отличительной чертой  сити-фермерства является применение новых технологий и оборудования. Дети узнали, что овощи и продукты питания можно выращивать не только на грядках, но и в подвалах, складах и на производстве. Растения можно выращивать не только на грядках с землей, но и в специальных грунтах, и просто в питательных растворах.</w:t>
      </w:r>
    </w:p>
    <w:p w:rsidR="00460822" w:rsidRDefault="00460822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 ЭТАП  «Картотека»</w:t>
      </w: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собранную информацию дети поделили по разным основаниям, получилось, что сити-фермер занимается не только  выращиванием растений, но и разведением рыб, пчеловодством, животноводством в городских условиях. Детям старшего дошкольного возраста ближе процесс выращивания растений.  Проведя ряд опытов</w:t>
      </w:r>
      <w:r w:rsidR="002917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пришли к выводу, что растениям нужны: свет, вода, тепло и хороший уход.</w:t>
      </w:r>
      <w:r w:rsidR="002917FF">
        <w:rPr>
          <w:rFonts w:ascii="Times New Roman" w:hAnsi="Times New Roman" w:cs="Times New Roman"/>
          <w:sz w:val="28"/>
          <w:szCs w:val="28"/>
        </w:rPr>
        <w:t xml:space="preserve"> Так же дети зарисовали план уголка сити-фермерства.</w:t>
      </w:r>
    </w:p>
    <w:p w:rsidR="00142D3F" w:rsidRDefault="008E14AB" w:rsidP="00142D3F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E14A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E14AB">
        <w:rPr>
          <w:rFonts w:ascii="Times New Roman" w:hAnsi="Times New Roman" w:cs="Times New Roman"/>
          <w:sz w:val="28"/>
          <w:szCs w:val="28"/>
        </w:rPr>
        <w:t>утреннем</w:t>
      </w:r>
      <w:r>
        <w:rPr>
          <w:rFonts w:ascii="Times New Roman" w:hAnsi="Times New Roman" w:cs="Times New Roman"/>
          <w:sz w:val="28"/>
          <w:szCs w:val="28"/>
        </w:rPr>
        <w:t xml:space="preserve"> кругу» ребята обговаривали логотип проекта: спорили, обсуждали, фантазировали. Свои варианты предлагали и родители группы. В результате вот что получилось:</w:t>
      </w:r>
    </w:p>
    <w:p w:rsidR="008E14AB" w:rsidRDefault="008E14AB" w:rsidP="00142D3F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Pr="008E14AB" w:rsidRDefault="008E14AB" w:rsidP="008E14A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4311" cy="2140452"/>
            <wp:effectExtent l="19050" t="0" r="0" b="0"/>
            <wp:docPr id="1" name="Рисунок 1" descr="C:\Users\DS453LENA\Desktop\20221017_13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453LENA\Desktop\20221017_133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29" cy="21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AB" w:rsidRDefault="00142D3F" w:rsidP="00142D3F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42D3F" w:rsidRDefault="00142D3F" w:rsidP="00142D3F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4 ЭТАП «Модель»</w:t>
      </w: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создали модель, чем занимается сити-фермер.</w:t>
      </w:r>
    </w:p>
    <w:p w:rsidR="00142D3F" w:rsidRDefault="00142D3F" w:rsidP="00142D3F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826969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200660</wp:posOffset>
                </wp:positionV>
                <wp:extent cx="2514600" cy="824230"/>
                <wp:effectExtent l="9525" t="7620" r="9525" b="27305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24230"/>
                        </a:xfrm>
                        <a:prstGeom prst="cloudCallout">
                          <a:avLst>
                            <a:gd name="adj1" fmla="val -28838"/>
                            <a:gd name="adj2" fmla="val 792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2D3F" w:rsidRDefault="00142D3F" w:rsidP="00142D3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растениеводство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6" type="#_x0000_t106" style="position:absolute;left:0;text-align:left;margin-left:306.45pt;margin-top:15.8pt;width:198pt;height:64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" adj="4571,27924">
                <v:textbox>
                  <w:txbxContent>
                    <w:p w:rsidR="00142D3F" w:rsidRDefault="00142D3F" w:rsidP="00142D3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растениеводство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153035</wp:posOffset>
                </wp:positionV>
                <wp:extent cx="2724150" cy="805180"/>
                <wp:effectExtent l="9525" t="7620" r="9525" b="2730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805180"/>
                        </a:xfrm>
                        <a:prstGeom prst="cloudCallout">
                          <a:avLst>
                            <a:gd name="adj1" fmla="val -9838"/>
                            <a:gd name="adj2" fmla="val 799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2D3F" w:rsidRDefault="00142D3F" w:rsidP="00142D3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животноводство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7" type="#_x0000_t106" style="position:absolute;left:0;text-align:left;margin-left:86.7pt;margin-top:12.05pt;width:214.5pt;height:6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" adj="8675,28073">
                <v:textbox>
                  <w:txbxContent>
                    <w:p w:rsidR="00142D3F" w:rsidRDefault="00142D3F" w:rsidP="00142D3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животноводство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142D3F" w:rsidRDefault="00142D3F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pStyle w:val="a4"/>
        <w:spacing w:after="0" w:line="240" w:lineRule="auto"/>
        <w:ind w:right="-284"/>
        <w:rPr>
          <w:rFonts w:ascii="Times New Roman" w:hAnsi="Times New Roman" w:cs="Times New Roman"/>
          <w:color w:val="5F497A" w:themeColor="accent4" w:themeShade="BF"/>
          <w:sz w:val="40"/>
          <w:szCs w:val="40"/>
        </w:rPr>
      </w:pPr>
      <w:r>
        <w:rPr>
          <w:rFonts w:ascii="Times New Roman" w:hAnsi="Times New Roman" w:cs="Times New Roman"/>
          <w:color w:val="5F497A" w:themeColor="accent4" w:themeShade="BF"/>
          <w:sz w:val="40"/>
          <w:szCs w:val="40"/>
        </w:rPr>
        <w:t xml:space="preserve">                         </w:t>
      </w:r>
    </w:p>
    <w:p w:rsidR="00142D3F" w:rsidRDefault="00142D3F" w:rsidP="00142D3F">
      <w:pPr>
        <w:pStyle w:val="a4"/>
        <w:spacing w:after="0" w:line="240" w:lineRule="auto"/>
        <w:ind w:right="-284"/>
        <w:rPr>
          <w:rFonts w:ascii="Times New Roman" w:hAnsi="Times New Roman" w:cs="Times New Roman"/>
          <w:b/>
          <w:color w:val="5F497A" w:themeColor="accent4" w:themeShade="BF"/>
          <w:sz w:val="56"/>
          <w:szCs w:val="56"/>
        </w:rPr>
      </w:pPr>
      <w:r>
        <w:rPr>
          <w:rFonts w:ascii="Times New Roman" w:hAnsi="Times New Roman" w:cs="Times New Roman"/>
          <w:color w:val="5F497A" w:themeColor="accent4" w:themeShade="BF"/>
          <w:sz w:val="56"/>
          <w:szCs w:val="56"/>
        </w:rPr>
        <w:t xml:space="preserve">               </w:t>
      </w:r>
      <w:r>
        <w:rPr>
          <w:rFonts w:ascii="Times New Roman" w:hAnsi="Times New Roman" w:cs="Times New Roman"/>
          <w:b/>
          <w:color w:val="5F497A" w:themeColor="accent4" w:themeShade="BF"/>
          <w:sz w:val="56"/>
          <w:szCs w:val="56"/>
        </w:rPr>
        <w:t>СИТИ ФЕРМЕР</w:t>
      </w:r>
    </w:p>
    <w:p w:rsidR="00142D3F" w:rsidRDefault="00142D3F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826969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177165</wp:posOffset>
                </wp:positionV>
                <wp:extent cx="2124075" cy="731520"/>
                <wp:effectExtent l="3810" t="58420" r="5715" b="1968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188067">
                          <a:off x="0" y="0"/>
                          <a:ext cx="2124075" cy="731520"/>
                        </a:xfrm>
                        <a:prstGeom prst="cloudCallout">
                          <a:avLst>
                            <a:gd name="adj1" fmla="val -35046"/>
                            <a:gd name="adj2" fmla="val 65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2D3F" w:rsidRDefault="00142D3F" w:rsidP="00142D3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пчеловодство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8" type="#_x0000_t106" style="position:absolute;left:0;text-align:left;margin-left:7.5pt;margin-top:13.95pt;width:167.25pt;height:57.6pt;rotation:-1137260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" adj="3230,24999">
                <v:textbox>
                  <w:txbxContent>
                    <w:p w:rsidR="00142D3F" w:rsidRDefault="00142D3F" w:rsidP="00142D3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пчеловодство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318135</wp:posOffset>
                </wp:positionV>
                <wp:extent cx="2214880" cy="648335"/>
                <wp:effectExtent l="6985" t="237490" r="6985" b="3810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188067">
                          <a:off x="0" y="0"/>
                          <a:ext cx="2214880" cy="648335"/>
                        </a:xfrm>
                        <a:prstGeom prst="cloudCallout">
                          <a:avLst>
                            <a:gd name="adj1" fmla="val -35722"/>
                            <a:gd name="adj2" fmla="val 964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2D3F" w:rsidRDefault="00142D3F" w:rsidP="00142D3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рыболовство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106" style="position:absolute;left:0;text-align:left;margin-left:182.5pt;margin-top:25.05pt;width:174.4pt;height:51.05pt;rotation:-1137260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" adj="3084,31635">
                <v:textbox>
                  <w:txbxContent>
                    <w:p w:rsidR="00142D3F" w:rsidRDefault="00142D3F" w:rsidP="00142D3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рыболовство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142D3F" w:rsidRDefault="00142D3F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60822" w:rsidRDefault="00142D3F" w:rsidP="003B721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5 ЭТАП </w:t>
      </w:r>
    </w:p>
    <w:p w:rsidR="00460822" w:rsidRDefault="00460822" w:rsidP="00142D3F">
      <w:pPr>
        <w:pStyle w:val="a4"/>
        <w:spacing w:after="0" w:line="240" w:lineRule="auto"/>
        <w:ind w:left="0" w:righ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31C4" w:rsidRDefault="009731C4" w:rsidP="00142D3F">
      <w:pPr>
        <w:pStyle w:val="a4"/>
        <w:spacing w:after="0" w:line="240" w:lineRule="auto"/>
        <w:ind w:left="0" w:righ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31C4" w:rsidRDefault="009731C4" w:rsidP="00142D3F">
      <w:pPr>
        <w:pStyle w:val="a4"/>
        <w:spacing w:after="0" w:line="240" w:lineRule="auto"/>
        <w:ind w:left="0" w:righ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31C4" w:rsidRDefault="009731C4" w:rsidP="00142D3F">
      <w:pPr>
        <w:pStyle w:val="a4"/>
        <w:spacing w:after="0" w:line="240" w:lineRule="auto"/>
        <w:ind w:left="0" w:righ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2D3F" w:rsidRDefault="00142D3F" w:rsidP="00142D3F">
      <w:pPr>
        <w:pStyle w:val="a4"/>
        <w:spacing w:after="0" w:line="240" w:lineRule="auto"/>
        <w:ind w:left="0" w:righ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 ЭТАП «Продукт деятельности»</w:t>
      </w:r>
    </w:p>
    <w:p w:rsidR="00142D3F" w:rsidRDefault="00142D3F" w:rsidP="00142D3F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142D3F" w:rsidRDefault="00142D3F" w:rsidP="00142D3F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составлен план ознакомления с профессией сити-фермера.</w:t>
      </w:r>
    </w:p>
    <w:tbl>
      <w:tblPr>
        <w:tblStyle w:val="a5"/>
        <w:tblW w:w="10349" w:type="dxa"/>
        <w:tblInd w:w="-318" w:type="dxa"/>
        <w:tblLook w:val="04A0" w:firstRow="1" w:lastRow="0" w:firstColumn="1" w:lastColumn="0" w:noHBand="0" w:noVBand="1"/>
      </w:tblPr>
      <w:tblGrid>
        <w:gridCol w:w="568"/>
        <w:gridCol w:w="5245"/>
        <w:gridCol w:w="4536"/>
      </w:tblGrid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</w:p>
        </w:tc>
      </w:tr>
      <w:tr w:rsidR="008031A8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1A8" w:rsidRDefault="008031A8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1A8" w:rsidRDefault="008031A8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1A8" w:rsidRDefault="008031A8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1A8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1A8" w:rsidRDefault="008031A8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1A8" w:rsidRDefault="008031A8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1A8" w:rsidRDefault="008031A8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профессии сити-фермера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рисунки детей об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услышанном</w:t>
            </w:r>
            <w:proofErr w:type="gramEnd"/>
          </w:p>
        </w:tc>
      </w:tr>
      <w:tr w:rsidR="008031A8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1A8" w:rsidRDefault="008031A8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1A8" w:rsidRDefault="008031A8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эмблемы проекта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1A8" w:rsidRDefault="008031A8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эмблема</w:t>
            </w: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2917F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теплицу детского сада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фотоматериалы</w:t>
            </w: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2917F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метеостанции на территории детского сада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опытов  (количество </w:t>
            </w:r>
            <w:proofErr w:type="gramEnd"/>
          </w:p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осадков, измерение температуры,  направление ветра и т.д.)</w:t>
            </w: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факторах, влияющих на благоприятный рост растений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Записи в дневниках</w:t>
            </w: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о необходимости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досветки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знакомство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фитолампой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установка механического таймера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 по подключению</w:t>
            </w:r>
          </w:p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таймера</w:t>
            </w: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семян в микроскоп и под лупой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Описательные сравнения</w:t>
            </w: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Посадка зелени в групповой комнате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«чудо-грядку»  (безземельное</w:t>
            </w:r>
            <w:proofErr w:type="gramEnd"/>
          </w:p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выращивание)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дневника наблюдений</w:t>
            </w: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 зелени в контейнер с землей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Посадка чеснока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приусадебном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участке</w:t>
            </w:r>
            <w:proofErr w:type="gramEnd"/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фотоматериалы</w:t>
            </w: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полученного урожая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микрозелень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дегустация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приготовление салата</w:t>
            </w:r>
          </w:p>
        </w:tc>
      </w:tr>
      <w:tr w:rsidR="00142D3F" w:rsidTr="00142D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проекта «Я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ситифермер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(для детей старшего дошкольного возраста </w:t>
            </w:r>
            <w:proofErr w:type="gramEnd"/>
          </w:p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родителей группы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2D3F" w:rsidRDefault="00142D3F">
            <w:pPr>
              <w:pStyle w:val="a4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фотоматериалы</w:t>
            </w:r>
          </w:p>
        </w:tc>
      </w:tr>
    </w:tbl>
    <w:p w:rsidR="00210DBB" w:rsidRDefault="00210DBB" w:rsidP="00210DB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210DBB" w:rsidRDefault="00210DBB" w:rsidP="00210DBB">
      <w:pPr>
        <w:spacing w:after="0"/>
        <w:ind w:firstLine="567"/>
        <w:jc w:val="both"/>
      </w:pPr>
      <w:r>
        <w:rPr>
          <w:rFonts w:ascii="Times New Roman" w:hAnsi="Times New Roman" w:cs="Times New Roman"/>
          <w:b/>
          <w:sz w:val="28"/>
        </w:rPr>
        <w:t>Перспективы работы «Сити-фермы «Росток»</w:t>
      </w:r>
      <w:r>
        <w:rPr>
          <w:rFonts w:ascii="Times New Roman" w:hAnsi="Times New Roman" w:cs="Times New Roman"/>
          <w:sz w:val="28"/>
        </w:rPr>
        <w:t xml:space="preserve">: </w:t>
      </w:r>
    </w:p>
    <w:p w:rsidR="00210DBB" w:rsidRDefault="00210DBB" w:rsidP="00210DB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выращивание на </w:t>
      </w:r>
      <w:proofErr w:type="spellStart"/>
      <w:r>
        <w:rPr>
          <w:rFonts w:ascii="Times New Roman" w:hAnsi="Times New Roman" w:cs="Times New Roman"/>
          <w:sz w:val="28"/>
        </w:rPr>
        <w:t>подаконнике</w:t>
      </w:r>
      <w:proofErr w:type="spellEnd"/>
      <w:r>
        <w:rPr>
          <w:rFonts w:ascii="Times New Roman" w:hAnsi="Times New Roman" w:cs="Times New Roman"/>
          <w:sz w:val="28"/>
        </w:rPr>
        <w:t xml:space="preserve"> зелени круглогодично;  </w:t>
      </w:r>
    </w:p>
    <w:p w:rsidR="00210DBB" w:rsidRDefault="00210DBB" w:rsidP="00210DBB">
      <w:pPr>
        <w:spacing w:after="0"/>
        <w:ind w:firstLine="567"/>
        <w:jc w:val="both"/>
      </w:pPr>
      <w:r>
        <w:rPr>
          <w:rFonts w:ascii="Times New Roman" w:hAnsi="Times New Roman" w:cs="Times New Roman"/>
          <w:sz w:val="28"/>
        </w:rPr>
        <w:t xml:space="preserve">- проведение мастер-класса для детей других групп по выращиванию </w:t>
      </w:r>
      <w:proofErr w:type="spellStart"/>
      <w:r>
        <w:rPr>
          <w:rFonts w:ascii="Times New Roman" w:hAnsi="Times New Roman" w:cs="Times New Roman"/>
          <w:sz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</w:rPr>
        <w:t xml:space="preserve"> в комнатных условиях;</w:t>
      </w:r>
    </w:p>
    <w:p w:rsidR="00210DBB" w:rsidRDefault="00210DBB" w:rsidP="00210DBB">
      <w:pPr>
        <w:spacing w:after="0"/>
        <w:ind w:firstLine="567"/>
        <w:jc w:val="both"/>
      </w:pPr>
      <w:r>
        <w:rPr>
          <w:rFonts w:ascii="Times New Roman" w:hAnsi="Times New Roman" w:cs="Times New Roman"/>
          <w:sz w:val="28"/>
        </w:rPr>
        <w:t>-  посадка  весенней рассады для выращивания в теплице, в огороде детского сада;</w:t>
      </w:r>
    </w:p>
    <w:p w:rsidR="00210DBB" w:rsidRDefault="00210DBB" w:rsidP="00210DBB">
      <w:pPr>
        <w:spacing w:after="0"/>
        <w:ind w:firstLine="567"/>
        <w:jc w:val="both"/>
      </w:pPr>
      <w:r>
        <w:rPr>
          <w:rFonts w:ascii="Times New Roman" w:hAnsi="Times New Roman" w:cs="Times New Roman"/>
          <w:sz w:val="28"/>
        </w:rPr>
        <w:t>- выращивание бархатцев из семян мамам на 8 марта;</w:t>
      </w:r>
    </w:p>
    <w:p w:rsidR="00142D3F" w:rsidRPr="003B721F" w:rsidRDefault="00210DBB" w:rsidP="003B721F">
      <w:pPr>
        <w:spacing w:after="0"/>
        <w:ind w:firstLine="567"/>
        <w:jc w:val="both"/>
      </w:pPr>
      <w:r>
        <w:rPr>
          <w:rFonts w:ascii="Times New Roman" w:hAnsi="Times New Roman" w:cs="Times New Roman"/>
          <w:sz w:val="28"/>
        </w:rPr>
        <w:t>-  создание кулинарного коллажа из выращенной зелени</w:t>
      </w:r>
    </w:p>
    <w:p w:rsidR="00210DBB" w:rsidRDefault="00210DBB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2D3F" w:rsidRDefault="00142D3F" w:rsidP="00142D3F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 ЭТАП «Выход на новую проблему»</w:t>
      </w:r>
    </w:p>
    <w:p w:rsidR="00142D3F" w:rsidRDefault="00142D3F" w:rsidP="00142D3F">
      <w:pPr>
        <w:pStyle w:val="a4"/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460822" w:rsidRPr="003B721F" w:rsidRDefault="00142D3F" w:rsidP="003B721F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Воодушевленные результатами проекта дети предложили   познакомиться с другим направлением сити-фермерства:  сити - пчеловодство, как новый тренд городского фермерства.</w:t>
      </w:r>
    </w:p>
    <w:p w:rsidR="00460822" w:rsidRDefault="00460822" w:rsidP="00460822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460822" w:rsidRDefault="00460822" w:rsidP="00460822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822" w:rsidRDefault="00460822" w:rsidP="00460822">
      <w:pPr>
        <w:pStyle w:val="a4"/>
        <w:numPr>
          <w:ilvl w:val="0"/>
          <w:numId w:val="2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Анцыперова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Экологические проекты как средство формирования интереса дошкольников к природе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Анцыперова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А.  // Детский сад от А до Я. – 2009. № 1. – с. 152-158.</w:t>
      </w:r>
    </w:p>
    <w:p w:rsidR="00460822" w:rsidRDefault="00460822" w:rsidP="0046082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-284" w:right="-143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Бобылева, Л. К природе - с добротой: экологическая беседа со старшими дошкольниками / Бобылева Л., Бобылева О.// Дошкольное воспитание. – 2010.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38-43.</w:t>
      </w:r>
    </w:p>
    <w:p w:rsidR="00460822" w:rsidRDefault="00460822" w:rsidP="00460822">
      <w:pPr>
        <w:pStyle w:val="a4"/>
        <w:numPr>
          <w:ilvl w:val="0"/>
          <w:numId w:val="2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Вдовиченко С. Экологические модели / Вдовиченко С., Воробьева Т. // Дошкольное воспитание. – 2008. - № 12. – с. 121-122.</w:t>
      </w:r>
    </w:p>
    <w:p w:rsidR="00460822" w:rsidRDefault="00460822" w:rsidP="00460822">
      <w:pPr>
        <w:pStyle w:val="a4"/>
        <w:numPr>
          <w:ilvl w:val="0"/>
          <w:numId w:val="2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Веревкин И. Активные формы методы воспитания экологической культуры дошкольников / Веревкин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Чиженко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// Детский сад от 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2008. - №6. – 256 с.</w:t>
      </w:r>
    </w:p>
    <w:p w:rsidR="00460822" w:rsidRDefault="00460822" w:rsidP="00460822">
      <w:pPr>
        <w:pStyle w:val="a4"/>
        <w:numPr>
          <w:ilvl w:val="0"/>
          <w:numId w:val="2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Масленникова О. М. Экологические проекты в детском саду / Масленникова О.  М., Филиппенко А. А.  – Волгоград: Учитель, 2011. - 232 с.</w:t>
      </w:r>
    </w:p>
    <w:p w:rsidR="00460822" w:rsidRDefault="00460822" w:rsidP="00460822">
      <w:pPr>
        <w:pStyle w:val="a4"/>
        <w:numPr>
          <w:ilvl w:val="0"/>
          <w:numId w:val="2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Николаева С. Н. Методика экологического воспитания в детском саду: Книга для воспитателей детского сада / С. Н. Николаева – 3-е изд.- М.: Просвещение, 2001.- 208 с.</w:t>
      </w:r>
    </w:p>
    <w:p w:rsidR="00460822" w:rsidRDefault="00460822" w:rsidP="00460822">
      <w:pPr>
        <w:pStyle w:val="a4"/>
        <w:numPr>
          <w:ilvl w:val="0"/>
          <w:numId w:val="2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Сидорчук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«Я познаю мир»: Методический комплекс по освоению способов познания, 2015,Ульяновский дом печати</w:t>
      </w:r>
    </w:p>
    <w:p w:rsidR="00460822" w:rsidRDefault="00460822" w:rsidP="00460822">
      <w:pPr>
        <w:pStyle w:val="a4"/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ресурс: </w:t>
      </w:r>
    </w:p>
    <w:p w:rsidR="00460822" w:rsidRDefault="0026213F" w:rsidP="00460822">
      <w:pPr>
        <w:pStyle w:val="a4"/>
        <w:numPr>
          <w:ilvl w:val="0"/>
          <w:numId w:val="3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460822">
          <w:rPr>
            <w:rStyle w:val="a3"/>
            <w:rFonts w:ascii="Times New Roman" w:hAnsi="Times New Roman" w:cs="Times New Roman"/>
            <w:sz w:val="28"/>
            <w:szCs w:val="28"/>
          </w:rPr>
          <w:t>https://city-farmer.ru/baza-znanij/sposoby-vyrashhivaniya/</w:t>
        </w:r>
      </w:hyperlink>
    </w:p>
    <w:p w:rsidR="00460822" w:rsidRDefault="0026213F" w:rsidP="00460822">
      <w:pPr>
        <w:pStyle w:val="a4"/>
        <w:numPr>
          <w:ilvl w:val="0"/>
          <w:numId w:val="3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60822">
          <w:rPr>
            <w:rStyle w:val="a3"/>
            <w:rFonts w:ascii="Times New Roman" w:hAnsi="Times New Roman" w:cs="Times New Roman"/>
            <w:sz w:val="28"/>
            <w:szCs w:val="28"/>
          </w:rPr>
          <w:t>https://garden-zoo.ru/news/chto-takoe-siti-fermerstvo-news/</w:t>
        </w:r>
      </w:hyperlink>
    </w:p>
    <w:p w:rsidR="00460822" w:rsidRPr="003036F0" w:rsidRDefault="0026213F" w:rsidP="00460822">
      <w:pPr>
        <w:pStyle w:val="a4"/>
        <w:numPr>
          <w:ilvl w:val="0"/>
          <w:numId w:val="3"/>
        </w:num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460822">
          <w:rPr>
            <w:rStyle w:val="a3"/>
            <w:rFonts w:ascii="Times New Roman" w:hAnsi="Times New Roman" w:cs="Times New Roman"/>
            <w:sz w:val="28"/>
            <w:szCs w:val="28"/>
          </w:rPr>
          <w:t>https://www.agroxxi.ru/sp/city-farmer/siti-fermerstvo-seichas-samyi-udachnyi-period-dlja-starta.html/</w:t>
        </w:r>
      </w:hyperlink>
    </w:p>
    <w:p w:rsidR="00460822" w:rsidRDefault="00460822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460822" w:rsidRDefault="00460822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460822" w:rsidRDefault="00460822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460822" w:rsidRDefault="00460822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460822" w:rsidRDefault="00460822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460822" w:rsidRDefault="00460822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460822" w:rsidRDefault="00460822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460822" w:rsidRDefault="00460822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460822" w:rsidRDefault="00460822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460822" w:rsidRDefault="00460822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460822" w:rsidRPr="00BC16A8" w:rsidRDefault="00460822" w:rsidP="00BC16A8">
      <w:pPr>
        <w:spacing w:after="0" w:line="240" w:lineRule="auto"/>
        <w:ind w:right="-284"/>
        <w:rPr>
          <w:rFonts w:ascii="Times New Roman" w:hAnsi="Times New Roman" w:cs="Times New Roman"/>
          <w:sz w:val="40"/>
          <w:szCs w:val="40"/>
        </w:rPr>
      </w:pPr>
    </w:p>
    <w:p w:rsidR="003B721F" w:rsidRDefault="003B721F" w:rsidP="00BC16A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3B721F" w:rsidRDefault="003B721F" w:rsidP="00BC16A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3B721F" w:rsidRDefault="003B721F" w:rsidP="00BC16A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3B721F" w:rsidRDefault="003B721F" w:rsidP="00BC16A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3B721F" w:rsidRDefault="003B721F" w:rsidP="00BC16A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3B721F" w:rsidRDefault="003B721F" w:rsidP="00BC16A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3B721F" w:rsidRDefault="003B721F" w:rsidP="00BC16A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BC16A8" w:rsidRDefault="008E14AB" w:rsidP="00BC16A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32"/>
          <w:szCs w:val="32"/>
        </w:rPr>
      </w:pPr>
      <w:r w:rsidRPr="00BC16A8">
        <w:rPr>
          <w:rFonts w:ascii="Times New Roman" w:hAnsi="Times New Roman" w:cs="Times New Roman"/>
          <w:sz w:val="32"/>
          <w:szCs w:val="32"/>
        </w:rPr>
        <w:t>ПРИЛОЖЕНИЕ № 1</w:t>
      </w:r>
    </w:p>
    <w:p w:rsidR="00BC16A8" w:rsidRDefault="00BC16A8" w:rsidP="00BC16A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BC16A8" w:rsidRPr="00BC16A8" w:rsidRDefault="00BC16A8" w:rsidP="00BC16A8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16A8">
        <w:rPr>
          <w:rFonts w:ascii="Times New Roman" w:hAnsi="Times New Roman" w:cs="Times New Roman"/>
          <w:b/>
          <w:sz w:val="32"/>
          <w:szCs w:val="32"/>
        </w:rPr>
        <w:t>Перечень оборудования:</w:t>
      </w:r>
    </w:p>
    <w:p w:rsidR="008E14AB" w:rsidRPr="00BC16A8" w:rsidRDefault="008E14AB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460822" w:rsidRDefault="00460822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8E14AB" w:rsidRDefault="008E14AB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5525" cy="4086225"/>
            <wp:effectExtent l="19050" t="0" r="9525" b="0"/>
            <wp:docPr id="2" name="Рисунок 2" descr="C:\Users\DS453LENA\Desktop\20221017_13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453LENA\Desktop\20221017_1335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AB" w:rsidRDefault="008E14AB" w:rsidP="008E14AB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8E14AB" w:rsidRDefault="008E14AB" w:rsidP="008E14A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8E14A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8E14A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81" w:type="dxa"/>
        <w:tblInd w:w="-318" w:type="dxa"/>
        <w:tblLook w:val="04A0" w:firstRow="1" w:lastRow="0" w:firstColumn="1" w:lastColumn="0" w:noHBand="0" w:noVBand="1"/>
      </w:tblPr>
      <w:tblGrid>
        <w:gridCol w:w="4112"/>
        <w:gridCol w:w="5669"/>
      </w:tblGrid>
      <w:tr w:rsidR="00BC16A8" w:rsidRPr="00BC16A8" w:rsidTr="00BC16A8">
        <w:tc>
          <w:tcPr>
            <w:tcW w:w="4112" w:type="dxa"/>
          </w:tcPr>
          <w:p w:rsidR="00BC16A8" w:rsidRDefault="00BC16A8" w:rsidP="008E14AB">
            <w:pPr>
              <w:pStyle w:val="a4"/>
              <w:ind w:left="0"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C16A8" w:rsidRPr="00BC16A8" w:rsidRDefault="00BC16A8" w:rsidP="008E14AB">
            <w:pPr>
              <w:pStyle w:val="a4"/>
              <w:ind w:left="0"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16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Знакомство с  оборудованием </w:t>
            </w:r>
          </w:p>
          <w:p w:rsidR="00BC16A8" w:rsidRPr="00BC16A8" w:rsidRDefault="00BC16A8" w:rsidP="00CA2F38">
            <w:pPr>
              <w:pStyle w:val="a4"/>
              <w:ind w:left="0"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69" w:type="dxa"/>
          </w:tcPr>
          <w:p w:rsidR="00BC16A8" w:rsidRDefault="00BC16A8" w:rsidP="00CA2F38">
            <w:pPr>
              <w:pStyle w:val="a4"/>
              <w:ind w:left="0"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C16A8" w:rsidRPr="00BC16A8" w:rsidRDefault="00BC16A8" w:rsidP="00BC16A8">
            <w:pPr>
              <w:pStyle w:val="a4"/>
              <w:numPr>
                <w:ilvl w:val="0"/>
                <w:numId w:val="5"/>
              </w:num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6A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«чудо-грядка», </w:t>
            </w:r>
          </w:p>
          <w:p w:rsidR="00BC16A8" w:rsidRPr="00BC16A8" w:rsidRDefault="00BC16A8" w:rsidP="00BC16A8">
            <w:pPr>
              <w:pStyle w:val="a4"/>
              <w:numPr>
                <w:ilvl w:val="0"/>
                <w:numId w:val="5"/>
              </w:num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6A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лампа для подсвечивания растений,  механический таймер подсветки, компрессор, </w:t>
            </w:r>
          </w:p>
          <w:p w:rsidR="00BC16A8" w:rsidRPr="00BC16A8" w:rsidRDefault="00BC16A8" w:rsidP="00BC16A8">
            <w:pPr>
              <w:pStyle w:val="a4"/>
              <w:numPr>
                <w:ilvl w:val="0"/>
                <w:numId w:val="5"/>
              </w:num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6A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семена, </w:t>
            </w:r>
          </w:p>
          <w:p w:rsidR="00BC16A8" w:rsidRPr="00BC16A8" w:rsidRDefault="00BC16A8" w:rsidP="00BC16A8">
            <w:pPr>
              <w:pStyle w:val="a4"/>
              <w:numPr>
                <w:ilvl w:val="0"/>
                <w:numId w:val="5"/>
              </w:num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6A8">
              <w:rPr>
                <w:rFonts w:ascii="Times New Roman" w:hAnsi="Times New Roman" w:cs="Times New Roman"/>
                <w:i/>
                <w:sz w:val="28"/>
                <w:szCs w:val="28"/>
              </w:rPr>
              <w:t>питательный раствор,</w:t>
            </w:r>
          </w:p>
          <w:p w:rsidR="00BC16A8" w:rsidRPr="00BC16A8" w:rsidRDefault="00BC16A8" w:rsidP="00BC16A8">
            <w:pPr>
              <w:pStyle w:val="a4"/>
              <w:numPr>
                <w:ilvl w:val="0"/>
                <w:numId w:val="5"/>
              </w:num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6A8">
              <w:rPr>
                <w:rFonts w:ascii="Times New Roman" w:hAnsi="Times New Roman" w:cs="Times New Roman"/>
                <w:i/>
                <w:sz w:val="28"/>
                <w:szCs w:val="28"/>
              </w:rPr>
              <w:t>лейки,  микроскоп, грунт почвенный</w:t>
            </w:r>
          </w:p>
          <w:p w:rsidR="00BC16A8" w:rsidRPr="00BC16A8" w:rsidRDefault="00BC16A8" w:rsidP="00BC16A8">
            <w:pPr>
              <w:pStyle w:val="a4"/>
              <w:numPr>
                <w:ilvl w:val="0"/>
                <w:numId w:val="5"/>
              </w:num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6A8">
              <w:rPr>
                <w:rFonts w:ascii="Times New Roman" w:hAnsi="Times New Roman" w:cs="Times New Roman"/>
                <w:i/>
                <w:sz w:val="28"/>
                <w:szCs w:val="28"/>
              </w:rPr>
              <w:t>рыхлители</w:t>
            </w:r>
          </w:p>
          <w:p w:rsidR="00BC16A8" w:rsidRDefault="00BC16A8" w:rsidP="00BC16A8">
            <w:pPr>
              <w:pStyle w:val="a4"/>
              <w:numPr>
                <w:ilvl w:val="0"/>
                <w:numId w:val="5"/>
              </w:num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6A8">
              <w:rPr>
                <w:rFonts w:ascii="Times New Roman" w:hAnsi="Times New Roman" w:cs="Times New Roman"/>
                <w:i/>
                <w:sz w:val="28"/>
                <w:szCs w:val="28"/>
              </w:rPr>
              <w:t>лупы  и т.д.</w:t>
            </w:r>
          </w:p>
          <w:p w:rsidR="00BC16A8" w:rsidRPr="00BC16A8" w:rsidRDefault="00BC16A8" w:rsidP="00CA2F38">
            <w:pPr>
              <w:pStyle w:val="a4"/>
              <w:ind w:left="0"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C16A8" w:rsidRDefault="00BC16A8" w:rsidP="00562DF4">
      <w:pPr>
        <w:pStyle w:val="a4"/>
        <w:spacing w:after="0" w:line="360" w:lineRule="auto"/>
        <w:ind w:left="927"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562DF4">
      <w:pPr>
        <w:pStyle w:val="a4"/>
        <w:spacing w:after="0" w:line="360" w:lineRule="auto"/>
        <w:ind w:left="927"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3B721F" w:rsidRDefault="003B721F" w:rsidP="00562DF4">
      <w:pPr>
        <w:pStyle w:val="a4"/>
        <w:spacing w:after="0" w:line="360" w:lineRule="auto"/>
        <w:ind w:left="927"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142D3F" w:rsidRDefault="00562DF4" w:rsidP="00562DF4">
      <w:pPr>
        <w:pStyle w:val="a4"/>
        <w:spacing w:after="0" w:line="360" w:lineRule="auto"/>
        <w:ind w:left="927" w:right="-284"/>
        <w:jc w:val="right"/>
        <w:rPr>
          <w:rFonts w:ascii="Times New Roman" w:hAnsi="Times New Roman" w:cs="Times New Roman"/>
          <w:sz w:val="32"/>
          <w:szCs w:val="32"/>
        </w:rPr>
      </w:pPr>
      <w:r w:rsidRPr="00BC16A8">
        <w:rPr>
          <w:rFonts w:ascii="Times New Roman" w:hAnsi="Times New Roman" w:cs="Times New Roman"/>
          <w:sz w:val="32"/>
          <w:szCs w:val="32"/>
        </w:rPr>
        <w:lastRenderedPageBreak/>
        <w:t>ПРИЛОЖЕНИЕ  № 2</w:t>
      </w:r>
    </w:p>
    <w:p w:rsidR="00BC16A8" w:rsidRDefault="00BC16A8" w:rsidP="00562DF4">
      <w:pPr>
        <w:pStyle w:val="a4"/>
        <w:spacing w:after="0" w:line="360" w:lineRule="auto"/>
        <w:ind w:left="927"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BC16A8" w:rsidRPr="00BC16A8" w:rsidRDefault="00BC16A8" w:rsidP="00562DF4">
      <w:pPr>
        <w:pStyle w:val="a4"/>
        <w:spacing w:after="0" w:line="360" w:lineRule="auto"/>
        <w:ind w:left="927" w:right="-284"/>
        <w:jc w:val="right"/>
        <w:rPr>
          <w:rFonts w:ascii="Times New Roman" w:hAnsi="Times New Roman" w:cs="Times New Roman"/>
          <w:sz w:val="32"/>
          <w:szCs w:val="32"/>
        </w:rPr>
      </w:pPr>
    </w:p>
    <w:p w:rsidR="00562DF4" w:rsidRPr="00BC16A8" w:rsidRDefault="00562DF4" w:rsidP="00BC16A8">
      <w:pPr>
        <w:pStyle w:val="a4"/>
        <w:spacing w:after="0" w:line="360" w:lineRule="auto"/>
        <w:ind w:left="927" w:right="-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16A8">
        <w:rPr>
          <w:rFonts w:ascii="Times New Roman" w:hAnsi="Times New Roman" w:cs="Times New Roman"/>
          <w:b/>
          <w:sz w:val="32"/>
          <w:szCs w:val="32"/>
        </w:rPr>
        <w:t>План уголка сити-фермер</w:t>
      </w:r>
    </w:p>
    <w:p w:rsidR="00A93112" w:rsidRDefault="0026213F"/>
    <w:p w:rsidR="00562DF4" w:rsidRDefault="00562DF4" w:rsidP="00BC16A8">
      <w:pPr>
        <w:ind w:left="-567" w:right="-426"/>
      </w:pPr>
      <w:r>
        <w:rPr>
          <w:noProof/>
        </w:rPr>
        <w:drawing>
          <wp:inline distT="0" distB="0" distL="0" distR="0">
            <wp:extent cx="6457950" cy="5334000"/>
            <wp:effectExtent l="19050" t="0" r="0" b="0"/>
            <wp:docPr id="3" name="Рисунок 3" descr="C:\Users\DS453LENA\Desktop\20221017_13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453LENA\Desktop\20221017_1334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F4" w:rsidRDefault="00562DF4"/>
    <w:p w:rsidR="00BC16A8" w:rsidRDefault="00BC16A8"/>
    <w:p w:rsidR="00BC16A8" w:rsidRDefault="00BC16A8"/>
    <w:p w:rsidR="00BC16A8" w:rsidRDefault="00BC16A8"/>
    <w:p w:rsidR="00BC16A8" w:rsidRDefault="00BC16A8"/>
    <w:p w:rsidR="00562DF4" w:rsidRDefault="00562DF4" w:rsidP="00562D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2DF4" w:rsidRPr="00BC16A8" w:rsidRDefault="00562DF4" w:rsidP="00562DF4">
      <w:pPr>
        <w:jc w:val="right"/>
        <w:rPr>
          <w:rFonts w:ascii="Times New Roman" w:hAnsi="Times New Roman" w:cs="Times New Roman"/>
          <w:sz w:val="32"/>
          <w:szCs w:val="32"/>
        </w:rPr>
      </w:pPr>
      <w:r w:rsidRPr="00BC16A8">
        <w:rPr>
          <w:rFonts w:ascii="Times New Roman" w:hAnsi="Times New Roman" w:cs="Times New Roman"/>
          <w:sz w:val="32"/>
          <w:szCs w:val="32"/>
        </w:rPr>
        <w:lastRenderedPageBreak/>
        <w:t>ПРИЛОЖЕНИЕ 3</w:t>
      </w:r>
    </w:p>
    <w:p w:rsidR="00BC16A8" w:rsidRDefault="00BC16A8" w:rsidP="00562D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4751" w:rsidRPr="00BC16A8" w:rsidRDefault="00004751" w:rsidP="000047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16A8">
        <w:rPr>
          <w:rFonts w:ascii="Times New Roman" w:hAnsi="Times New Roman" w:cs="Times New Roman"/>
          <w:b/>
          <w:sz w:val="32"/>
          <w:szCs w:val="32"/>
        </w:rPr>
        <w:t>Перечень культурных растений с обоснованием выбора детей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04751" w:rsidTr="00004751">
        <w:tc>
          <w:tcPr>
            <w:tcW w:w="4785" w:type="dxa"/>
          </w:tcPr>
          <w:p w:rsidR="00BC16A8" w:rsidRDefault="00BC16A8" w:rsidP="0000475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004751" w:rsidRPr="00BC16A8" w:rsidRDefault="00004751" w:rsidP="0000475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BC16A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Растение (семена)</w:t>
            </w:r>
          </w:p>
        </w:tc>
        <w:tc>
          <w:tcPr>
            <w:tcW w:w="4786" w:type="dxa"/>
          </w:tcPr>
          <w:p w:rsidR="00BC16A8" w:rsidRDefault="00BC16A8" w:rsidP="0000475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004751" w:rsidRPr="00BC16A8" w:rsidRDefault="00004751" w:rsidP="0000475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BC16A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Обоснование (словами детей)</w:t>
            </w:r>
          </w:p>
        </w:tc>
      </w:tr>
      <w:tr w:rsidR="00004751" w:rsidTr="00004751">
        <w:tc>
          <w:tcPr>
            <w:tcW w:w="4785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51" w:rsidRDefault="00004751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Руккола</w:t>
            </w:r>
            <w:proofErr w:type="spellEnd"/>
          </w:p>
        </w:tc>
        <w:tc>
          <w:tcPr>
            <w:tcW w:w="4786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51" w:rsidRDefault="00460822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…вкусно в Турции ели с мясом</w:t>
            </w:r>
          </w:p>
        </w:tc>
      </w:tr>
      <w:tr w:rsidR="00004751" w:rsidTr="00004751">
        <w:tc>
          <w:tcPr>
            <w:tcW w:w="4785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51" w:rsidRDefault="00004751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Микрозелень</w:t>
            </w:r>
            <w:proofErr w:type="spellEnd"/>
          </w:p>
        </w:tc>
        <w:tc>
          <w:tcPr>
            <w:tcW w:w="4786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51" w:rsidRDefault="00004751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…можно быстро вырастить </w:t>
            </w:r>
          </w:p>
        </w:tc>
      </w:tr>
      <w:tr w:rsidR="00004751" w:rsidTr="00004751">
        <w:tc>
          <w:tcPr>
            <w:tcW w:w="4785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51" w:rsidRDefault="00004751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Укроп</w:t>
            </w:r>
          </w:p>
        </w:tc>
        <w:tc>
          <w:tcPr>
            <w:tcW w:w="4786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51" w:rsidRDefault="00460822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 очень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полезен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организма</w:t>
            </w:r>
          </w:p>
        </w:tc>
      </w:tr>
      <w:tr w:rsidR="00004751" w:rsidTr="00004751">
        <w:tc>
          <w:tcPr>
            <w:tcW w:w="4785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51" w:rsidRDefault="00004751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Мизуна</w:t>
            </w:r>
            <w:proofErr w:type="spellEnd"/>
          </w:p>
        </w:tc>
        <w:tc>
          <w:tcPr>
            <w:tcW w:w="4786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51" w:rsidRDefault="00004751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 заинтересовало новое, незнакомое слово. Оказалась японская капуста.</w:t>
            </w:r>
          </w:p>
        </w:tc>
      </w:tr>
      <w:tr w:rsidR="00004751" w:rsidTr="00004751">
        <w:tc>
          <w:tcPr>
            <w:tcW w:w="4785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51" w:rsidRDefault="00460822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Овес</w:t>
            </w:r>
          </w:p>
        </w:tc>
        <w:tc>
          <w:tcPr>
            <w:tcW w:w="4786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51" w:rsidRDefault="00460822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 бабушка выращивает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котенка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я хочу</w:t>
            </w:r>
          </w:p>
        </w:tc>
      </w:tr>
      <w:tr w:rsidR="00460822" w:rsidTr="00004751">
        <w:tc>
          <w:tcPr>
            <w:tcW w:w="4785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822" w:rsidRDefault="00460822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Чеснок</w:t>
            </w:r>
          </w:p>
        </w:tc>
        <w:tc>
          <w:tcPr>
            <w:tcW w:w="4786" w:type="dxa"/>
          </w:tcPr>
          <w:p w:rsidR="00BC16A8" w:rsidRDefault="00BC16A8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822" w:rsidRDefault="00460822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 да он замерзнет зимой на грядке </w:t>
            </w:r>
          </w:p>
          <w:p w:rsidR="00460822" w:rsidRDefault="00460822" w:rsidP="00004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 проверим?</w:t>
            </w:r>
          </w:p>
        </w:tc>
      </w:tr>
    </w:tbl>
    <w:p w:rsidR="00004751" w:rsidRDefault="00004751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822" w:rsidRDefault="00460822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A8" w:rsidRDefault="00BC16A8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9F3" w:rsidRDefault="001729F3" w:rsidP="00004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A8" w:rsidRDefault="001729F3" w:rsidP="001729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460822" w:rsidRDefault="001729F3" w:rsidP="00460822">
      <w:pPr>
        <w:jc w:val="right"/>
        <w:rPr>
          <w:rFonts w:ascii="Times New Roman" w:hAnsi="Times New Roman" w:cs="Times New Roman"/>
          <w:sz w:val="32"/>
          <w:szCs w:val="32"/>
        </w:rPr>
      </w:pPr>
      <w:r w:rsidRPr="001729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57500" cy="2686050"/>
            <wp:effectExtent l="19050" t="0" r="0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1729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87534" cy="2685001"/>
            <wp:effectExtent l="19050" t="0" r="3316" b="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34" cy="26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1729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67025" cy="2761747"/>
            <wp:effectExtent l="19050" t="0" r="9525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3" cy="27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1729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87535" cy="2914818"/>
            <wp:effectExtent l="19050" t="0" r="3315" b="0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35" cy="291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C16A8" w:rsidRPr="00BC16A8" w:rsidRDefault="001729F3" w:rsidP="00460822">
      <w:pPr>
        <w:jc w:val="right"/>
        <w:rPr>
          <w:rFonts w:ascii="Times New Roman" w:hAnsi="Times New Roman" w:cs="Times New Roman"/>
          <w:sz w:val="32"/>
          <w:szCs w:val="32"/>
        </w:rPr>
      </w:pPr>
      <w:r w:rsidRPr="001729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67025" cy="2799789"/>
            <wp:effectExtent l="19050" t="0" r="0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05" cy="279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1729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85770" cy="2807379"/>
            <wp:effectExtent l="19050" t="0" r="5080" b="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37" cy="28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BC16A8" w:rsidRPr="00BC16A8" w:rsidSect="00846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70B7E"/>
    <w:multiLevelType w:val="hybridMultilevel"/>
    <w:tmpl w:val="F1D8B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EE1AAF"/>
    <w:multiLevelType w:val="hybridMultilevel"/>
    <w:tmpl w:val="822C566E"/>
    <w:lvl w:ilvl="0" w:tplc="69B814A0">
      <w:start w:val="1"/>
      <w:numFmt w:val="decimal"/>
      <w:lvlText w:val="%1."/>
      <w:lvlJc w:val="left"/>
      <w:pPr>
        <w:ind w:left="7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C511DC"/>
    <w:multiLevelType w:val="hybridMultilevel"/>
    <w:tmpl w:val="8ED4F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5427F"/>
    <w:multiLevelType w:val="hybridMultilevel"/>
    <w:tmpl w:val="56A67C34"/>
    <w:lvl w:ilvl="0" w:tplc="43080CE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D3F"/>
    <w:rsid w:val="00004751"/>
    <w:rsid w:val="00017C8A"/>
    <w:rsid w:val="0013402F"/>
    <w:rsid w:val="00142D3F"/>
    <w:rsid w:val="001729F3"/>
    <w:rsid w:val="00210DBB"/>
    <w:rsid w:val="002338F3"/>
    <w:rsid w:val="0026213F"/>
    <w:rsid w:val="00281980"/>
    <w:rsid w:val="002917FF"/>
    <w:rsid w:val="003036F0"/>
    <w:rsid w:val="003B721F"/>
    <w:rsid w:val="0042029A"/>
    <w:rsid w:val="00460822"/>
    <w:rsid w:val="00552F2A"/>
    <w:rsid w:val="00562DF4"/>
    <w:rsid w:val="005C0BEB"/>
    <w:rsid w:val="00620529"/>
    <w:rsid w:val="0063044C"/>
    <w:rsid w:val="00750877"/>
    <w:rsid w:val="00797116"/>
    <w:rsid w:val="008031A8"/>
    <w:rsid w:val="00826969"/>
    <w:rsid w:val="0084606A"/>
    <w:rsid w:val="0087082B"/>
    <w:rsid w:val="008C2BA9"/>
    <w:rsid w:val="008E14AB"/>
    <w:rsid w:val="009731C4"/>
    <w:rsid w:val="00980106"/>
    <w:rsid w:val="00996070"/>
    <w:rsid w:val="009A6EAF"/>
    <w:rsid w:val="00AC7DA5"/>
    <w:rsid w:val="00B06CAF"/>
    <w:rsid w:val="00B2357B"/>
    <w:rsid w:val="00B604D4"/>
    <w:rsid w:val="00BC16A8"/>
    <w:rsid w:val="00BE154D"/>
    <w:rsid w:val="00C22AA4"/>
    <w:rsid w:val="00DB32D7"/>
    <w:rsid w:val="00DF55F6"/>
    <w:rsid w:val="00E8400C"/>
    <w:rsid w:val="00EB0F23"/>
    <w:rsid w:val="00ED3C2B"/>
    <w:rsid w:val="00EE56DA"/>
    <w:rsid w:val="00EF5E31"/>
    <w:rsid w:val="00F10BA8"/>
    <w:rsid w:val="00F4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2D3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42D3F"/>
    <w:pPr>
      <w:ind w:left="720"/>
      <w:contextualSpacing/>
    </w:pPr>
  </w:style>
  <w:style w:type="table" w:styleId="a5">
    <w:name w:val="Table Grid"/>
    <w:basedOn w:val="a1"/>
    <w:uiPriority w:val="59"/>
    <w:rsid w:val="00142D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E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2D3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42D3F"/>
    <w:pPr>
      <w:ind w:left="720"/>
      <w:contextualSpacing/>
    </w:pPr>
  </w:style>
  <w:style w:type="table" w:styleId="a5">
    <w:name w:val="Table Grid"/>
    <w:basedOn w:val="a1"/>
    <w:uiPriority w:val="59"/>
    <w:rsid w:val="00142D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E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5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madoy453@mail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groxxi.ru/sp/city-farmer/siti-fermerstvo-seichas-samyi-udachnyi-period-dlja-starta.html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garden-zoo.ru/news/chto-takoe-siti-fermerstvo-news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city-farmer.ru/baza-znanij/sposoby-vyrashhivaniya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BB041-A07E-406B-A412-16C2040DE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DS453LENA</dc:creator>
  <cp:lastModifiedBy>Ольга</cp:lastModifiedBy>
  <cp:revision>3</cp:revision>
  <dcterms:created xsi:type="dcterms:W3CDTF">2022-10-31T04:18:00Z</dcterms:created>
  <dcterms:modified xsi:type="dcterms:W3CDTF">2022-11-08T09:45:00Z</dcterms:modified>
</cp:coreProperties>
</file>