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DA7F" w14:textId="77777777" w:rsidR="00017E9B" w:rsidRDefault="00017E9B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70FB4DDF" w14:textId="33BEF3D8" w:rsidR="00CC7233" w:rsidRDefault="00CC7233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CC7233">
        <w:rPr>
          <w:noProof/>
          <w:lang w:eastAsia="ru-RU"/>
        </w:rPr>
        <w:drawing>
          <wp:inline distT="0" distB="0" distL="0" distR="0" wp14:anchorId="00A9A719" wp14:editId="66BE75ED">
            <wp:extent cx="5943600" cy="762000"/>
            <wp:effectExtent l="0" t="0" r="0" b="0"/>
            <wp:docPr id="5293770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47F5" w14:textId="77777777" w:rsidR="00CC7233" w:rsidRDefault="00CC7233" w:rsidP="00017E9B">
      <w:pPr>
        <w:spacing w:after="0" w:line="240" w:lineRule="auto"/>
        <w:ind w:right="-96"/>
        <w:rPr>
          <w:rFonts w:ascii="Times New Roman" w:eastAsia="AR PL KaitiM GB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70C7F96" w14:textId="77777777" w:rsidR="00CC7233" w:rsidRPr="00017E9B" w:rsidRDefault="00CC7233" w:rsidP="00017E9B">
      <w:pPr>
        <w:spacing w:after="0" w:line="240" w:lineRule="auto"/>
        <w:ind w:right="-9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pPr w:leftFromText="180" w:rightFromText="180" w:vertAnchor="text" w:tblpX="5911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</w:tblGrid>
      <w:tr w:rsidR="00017E9B" w:rsidRPr="00017E9B" w14:paraId="4AB80862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3D43" w14:textId="11BCED8A" w:rsidR="00017E9B" w:rsidRPr="00017E9B" w:rsidRDefault="00017E9B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E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46AE6B4B" wp14:editId="0378841B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45085</wp:posOffset>
                      </wp:positionV>
                      <wp:extent cx="172720" cy="0"/>
                      <wp:effectExtent l="0" t="0" r="0" b="0"/>
                      <wp:wrapNone/>
                      <wp:docPr id="1437666559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D4ED7" id="Прямая соединительная линия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2.65pt,3.55pt" to="186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 w:rsidRPr="00017E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F1FFC2F" wp14:editId="252A8DA8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47625</wp:posOffset>
                      </wp:positionV>
                      <wp:extent cx="0" cy="228600"/>
                      <wp:effectExtent l="0" t="0" r="38100" b="19050"/>
                      <wp:wrapNone/>
                      <wp:docPr id="695969659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CBF62" id="Прямая соединительная линия 1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6.3pt,3.75pt" to="186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">
                      <o:lock v:ext="edit" shapetype="f"/>
                    </v:line>
                  </w:pict>
                </mc:Fallback>
              </mc:AlternateContent>
            </w:r>
            <w:r w:rsidRPr="00017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общеобразовательных организаций </w:t>
            </w:r>
          </w:p>
        </w:tc>
      </w:tr>
      <w:tr w:rsidR="005F4E72" w:rsidRPr="00017E9B" w14:paraId="28B59B14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48561021" w14:textId="77777777" w:rsidR="005F4E72" w:rsidRPr="00017E9B" w:rsidRDefault="005F4E72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17E9B" w:rsidRPr="00017E9B" w14:paraId="0BC962FE" w14:textId="77777777" w:rsidTr="00696BD5">
        <w:trPr>
          <w:trHeight w:val="337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112677AA" w14:textId="77777777" w:rsidR="00017E9B" w:rsidRPr="00017E9B" w:rsidRDefault="00017E9B" w:rsidP="00017E9B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</w:tbl>
    <w:p w14:paraId="78E3476B" w14:textId="299977DC" w:rsidR="005F4E72" w:rsidRPr="00696BD5" w:rsidRDefault="00017E9B" w:rsidP="00696BD5">
      <w:pPr>
        <w:tabs>
          <w:tab w:val="left" w:pos="59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17E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311F937" wp14:editId="1392B330">
                <wp:simplePos x="0" y="0"/>
                <wp:positionH relativeFrom="column">
                  <wp:posOffset>3616960</wp:posOffset>
                </wp:positionH>
                <wp:positionV relativeFrom="paragraph">
                  <wp:posOffset>171450</wp:posOffset>
                </wp:positionV>
                <wp:extent cx="0" cy="228600"/>
                <wp:effectExtent l="0" t="0" r="38100" b="19050"/>
                <wp:wrapNone/>
                <wp:docPr id="76143503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B5180" id="Прямая соединительная линия 1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4.8pt,13.5pt" to="284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">
                <o:lock v:ext="edit" shapetype="f"/>
              </v:line>
            </w:pict>
          </mc:Fallback>
        </mc:AlternateContent>
      </w:r>
      <w:r w:rsidRPr="00017E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F0E3D1" wp14:editId="1D60CFA6">
                <wp:simplePos x="0" y="0"/>
                <wp:positionH relativeFrom="column">
                  <wp:posOffset>3623945</wp:posOffset>
                </wp:positionH>
                <wp:positionV relativeFrom="paragraph">
                  <wp:posOffset>168910</wp:posOffset>
                </wp:positionV>
                <wp:extent cx="142240" cy="0"/>
                <wp:effectExtent l="0" t="0" r="0" b="0"/>
                <wp:wrapNone/>
                <wp:docPr id="779408170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EBF7F" id="Прямая соединительная линия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5.35pt,13.3pt" to="296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">
                <o:lock v:ext="edit" shapetype="f"/>
              </v:line>
            </w:pict>
          </mc:Fallback>
        </mc:AlternateContent>
      </w:r>
      <w:r w:rsidRPr="00017E9B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017E9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ab/>
      </w:r>
    </w:p>
    <w:p w14:paraId="6F4B73E1" w14:textId="260BC1C4" w:rsidR="00017E9B" w:rsidRPr="00DB1021" w:rsidRDefault="00017E9B" w:rsidP="00333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bookmarkStart w:id="0" w:name="_Hlk190770831"/>
      <w:bookmarkStart w:id="1" w:name="_Hlk190769699"/>
      <w:r w:rsidR="0033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</w:p>
    <w:bookmarkEnd w:id="0"/>
    <w:bookmarkEnd w:id="1"/>
    <w:p w14:paraId="053A89AF" w14:textId="77777777" w:rsidR="0028312A" w:rsidRPr="0028312A" w:rsidRDefault="0028312A" w:rsidP="00283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12A"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2" w:name="_Hlk197499311"/>
      <w:r w:rsidRPr="0028312A">
        <w:rPr>
          <w:rFonts w:ascii="Times New Roman" w:hAnsi="Times New Roman" w:cs="Times New Roman"/>
          <w:sz w:val="28"/>
          <w:szCs w:val="28"/>
        </w:rPr>
        <w:t xml:space="preserve">руководящих </w:t>
      </w:r>
    </w:p>
    <w:p w14:paraId="1730FBC9" w14:textId="31C0B679" w:rsidR="00696BD5" w:rsidRDefault="0028312A" w:rsidP="0028312A">
      <w:pPr>
        <w:spacing w:after="0"/>
        <w:rPr>
          <w:rFonts w:cs="Segoe UI Symbol"/>
          <w:sz w:val="24"/>
          <w:szCs w:val="24"/>
        </w:rPr>
      </w:pPr>
      <w:r w:rsidRPr="0028312A">
        <w:rPr>
          <w:rFonts w:ascii="Times New Roman" w:hAnsi="Times New Roman" w:cs="Times New Roman"/>
          <w:sz w:val="28"/>
          <w:szCs w:val="28"/>
        </w:rPr>
        <w:t>и педагогических работников</w:t>
      </w:r>
    </w:p>
    <w:bookmarkEnd w:id="2"/>
    <w:p w14:paraId="57F342DD" w14:textId="5834CCF5" w:rsidR="0028312A" w:rsidRDefault="00DC2956" w:rsidP="00696BD5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96BD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</w:t>
      </w:r>
    </w:p>
    <w:p w14:paraId="5C616A50" w14:textId="77777777" w:rsidR="00696BD5" w:rsidRPr="00715E49" w:rsidRDefault="00696BD5" w:rsidP="00696BD5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14:paraId="16DB458A" w14:textId="29847EAC" w:rsidR="0033347B" w:rsidRDefault="0033347B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rPr>
          <w:rFonts w:ascii="Times New Roman" w:hAnsi="Times New Roman"/>
          <w:sz w:val="28"/>
          <w:szCs w:val="28"/>
        </w:rPr>
        <w:t>Государственное бюджетное учреждение дополнительного профессионального образования «Челябинский институт развития образования» информирует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197498368"/>
      <w:r w:rsidR="00017E9B" w:rsidRPr="00715E49">
        <w:rPr>
          <w:rFonts w:ascii="Times New Roman" w:hAnsi="Times New Roman"/>
          <w:sz w:val="28"/>
          <w:szCs w:val="28"/>
        </w:rPr>
        <w:t>МАОУ «Лицей №77 г. Челябинска»</w:t>
      </w:r>
      <w:bookmarkEnd w:id="3"/>
      <w:r w:rsidR="00B94DF2">
        <w:rPr>
          <w:rFonts w:ascii="Times New Roman" w:hAnsi="Times New Roman"/>
          <w:sz w:val="28"/>
          <w:szCs w:val="28"/>
        </w:rPr>
        <w:t xml:space="preserve"> </w:t>
      </w:r>
      <w:r w:rsidR="00B94DF2">
        <w:rPr>
          <w:rFonts w:ascii="Times New Roman" w:hAnsi="Times New Roman"/>
          <w:b/>
          <w:bCs/>
          <w:sz w:val="28"/>
          <w:szCs w:val="28"/>
        </w:rPr>
        <w:t>23 октября</w:t>
      </w:r>
      <w:r w:rsidRPr="00CC7233">
        <w:rPr>
          <w:rFonts w:ascii="Times New Roman" w:hAnsi="Times New Roman"/>
          <w:b/>
          <w:bCs/>
          <w:sz w:val="28"/>
          <w:szCs w:val="28"/>
        </w:rPr>
        <w:t xml:space="preserve"> 2025 г.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97502121"/>
      <w:r w:rsidRPr="0033347B">
        <w:rPr>
          <w:rFonts w:ascii="Times New Roman" w:hAnsi="Times New Roman"/>
          <w:sz w:val="28"/>
          <w:szCs w:val="28"/>
        </w:rPr>
        <w:t>вебинара</w:t>
      </w:r>
      <w:r w:rsidR="0028312A">
        <w:rPr>
          <w:rFonts w:ascii="Times New Roman" w:hAnsi="Times New Roman"/>
          <w:sz w:val="28"/>
          <w:szCs w:val="28"/>
        </w:rPr>
        <w:t xml:space="preserve"> </w:t>
      </w:r>
      <w:bookmarkEnd w:id="4"/>
      <w:r w:rsidR="00B94DF2" w:rsidRPr="00B94DF2">
        <w:rPr>
          <w:rFonts w:ascii="Times New Roman" w:hAnsi="Times New Roman"/>
          <w:sz w:val="28"/>
          <w:szCs w:val="28"/>
        </w:rPr>
        <w:t xml:space="preserve">«БАС в школе: </w:t>
      </w:r>
      <w:r w:rsidR="00B94DF2">
        <w:rPr>
          <w:rFonts w:ascii="Times New Roman" w:hAnsi="Times New Roman"/>
          <w:sz w:val="28"/>
          <w:szCs w:val="28"/>
        </w:rPr>
        <w:t>п</w:t>
      </w:r>
      <w:r w:rsidR="00B94DF2" w:rsidRPr="00B94DF2">
        <w:rPr>
          <w:rFonts w:ascii="Times New Roman" w:hAnsi="Times New Roman"/>
          <w:sz w:val="28"/>
          <w:szCs w:val="28"/>
        </w:rPr>
        <w:t>рактика, развитие и бережливые технологии"</w:t>
      </w:r>
      <w:r>
        <w:rPr>
          <w:rFonts w:ascii="Times New Roman" w:hAnsi="Times New Roman"/>
          <w:sz w:val="28"/>
          <w:szCs w:val="28"/>
        </w:rPr>
        <w:t>.</w:t>
      </w:r>
    </w:p>
    <w:p w14:paraId="53C7F5FA" w14:textId="271972F9" w:rsidR="00B94DF2" w:rsidRPr="00B94DF2" w:rsidRDefault="0033347B" w:rsidP="00B94D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t xml:space="preserve"> </w:t>
      </w:r>
      <w:r w:rsidRPr="0033347B">
        <w:rPr>
          <w:rFonts w:ascii="Times New Roman" w:hAnsi="Times New Roman"/>
          <w:sz w:val="28"/>
          <w:szCs w:val="28"/>
        </w:rPr>
        <w:t xml:space="preserve">Вебинар проводится </w:t>
      </w:r>
      <w:r w:rsidR="00B94DF2" w:rsidRPr="00B94DF2">
        <w:rPr>
          <w:rFonts w:ascii="Times New Roman" w:hAnsi="Times New Roman"/>
          <w:sz w:val="28"/>
          <w:szCs w:val="28"/>
        </w:rPr>
        <w:t>в целях представления и распространения эффективного опыта образовательной организации по направлению «Инновационные дополнительные образовательные программы в сфере беспилотных авиационных</w:t>
      </w:r>
    </w:p>
    <w:p w14:paraId="239BAD7B" w14:textId="14201517" w:rsidR="0033347B" w:rsidRPr="00CC7233" w:rsidRDefault="00B94DF2" w:rsidP="00B94D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4DF2">
        <w:rPr>
          <w:rFonts w:ascii="Times New Roman" w:hAnsi="Times New Roman"/>
          <w:sz w:val="28"/>
          <w:szCs w:val="28"/>
        </w:rPr>
        <w:t>систем (БПЛА</w:t>
      </w:r>
      <w:r>
        <w:rPr>
          <w:rFonts w:ascii="Times New Roman" w:hAnsi="Times New Roman"/>
          <w:sz w:val="28"/>
          <w:szCs w:val="28"/>
        </w:rPr>
        <w:t>)</w:t>
      </w:r>
      <w:r w:rsidR="0033347B" w:rsidRPr="0033347B">
        <w:rPr>
          <w:rFonts w:ascii="Times New Roman" w:hAnsi="Times New Roman"/>
          <w:sz w:val="28"/>
          <w:szCs w:val="28"/>
        </w:rPr>
        <w:t xml:space="preserve">. </w:t>
      </w:r>
    </w:p>
    <w:p w14:paraId="721B197E" w14:textId="77777777" w:rsidR="00134D6B" w:rsidRDefault="00134D6B" w:rsidP="00134D6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В рамках вебинара будут рассмотрены следующие вопросы:</w:t>
      </w:r>
    </w:p>
    <w:p w14:paraId="3725BAB0" w14:textId="2B191FC9" w:rsidR="00BA4125" w:rsidRPr="004D5973" w:rsidRDefault="00013F28" w:rsidP="00BA4125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59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BA4125" w:rsidRPr="004D59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озможности профильного образования в реализации Национального проекта «Беспилотные авиационные системы»</w:t>
      </w:r>
      <w:r w:rsidRPr="004D59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FEE453A" w14:textId="11970B1D" w:rsidR="00BA4125" w:rsidRPr="004D5973" w:rsidRDefault="00013F28" w:rsidP="00BA4125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59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разработка модели реализации образовательной стратегии ТЕМП74: специализация БПЛА в инженерном классе; </w:t>
      </w:r>
    </w:p>
    <w:p w14:paraId="2ADAD9F7" w14:textId="1E94A931" w:rsidR="00B94DF2" w:rsidRDefault="00B94DF2" w:rsidP="00BA4125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и применение практико-ориен</w:t>
      </w:r>
      <w:r w:rsidR="00BA41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тированных материалов по БПЛА 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уроках информатики, математики, физики;</w:t>
      </w:r>
    </w:p>
    <w:p w14:paraId="4DB08782" w14:textId="0B2B0425" w:rsidR="0055540E" w:rsidRDefault="00B94DF2" w:rsidP="0055540E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и реализация дополнительной общеразвивающей программы «Крылья разума»;</w:t>
      </w:r>
    </w:p>
    <w:p w14:paraId="2A5C49CD" w14:textId="207B4BED" w:rsidR="0055540E" w:rsidRPr="004D5973" w:rsidRDefault="0055540E" w:rsidP="0055540E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5973">
        <w:rPr>
          <w:rFonts w:ascii="Times New Roman" w:hAnsi="Times New Roman"/>
          <w:color w:val="000000" w:themeColor="text1"/>
          <w:sz w:val="28"/>
          <w:szCs w:val="28"/>
        </w:rPr>
        <w:t xml:space="preserve">внедрение методов бережливого производства </w:t>
      </w:r>
      <w:r w:rsidR="004D5973" w:rsidRPr="004D5973">
        <w:rPr>
          <w:rFonts w:ascii="Times New Roman" w:hAnsi="Times New Roman"/>
          <w:color w:val="000000" w:themeColor="text1"/>
          <w:sz w:val="28"/>
          <w:szCs w:val="28"/>
        </w:rPr>
        <w:t>в процесс обучения управлению БПЛА</w:t>
      </w:r>
      <w:r w:rsidRPr="004D597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BE216E" w14:textId="466BA315" w:rsidR="0033347B" w:rsidRPr="0055540E" w:rsidRDefault="0028312A" w:rsidP="0055540E">
      <w:pPr>
        <w:spacing w:after="0"/>
        <w:ind w:left="360" w:firstLine="3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5540E">
        <w:rPr>
          <w:rFonts w:ascii="Times New Roman" w:hAnsi="Times New Roman"/>
          <w:sz w:val="28"/>
          <w:szCs w:val="28"/>
        </w:rPr>
        <w:t xml:space="preserve">Приглашаем принять участие в </w:t>
      </w:r>
      <w:r w:rsidR="00DF0752" w:rsidRPr="0055540E">
        <w:rPr>
          <w:rFonts w:ascii="Times New Roman" w:hAnsi="Times New Roman"/>
          <w:sz w:val="28"/>
          <w:szCs w:val="28"/>
        </w:rPr>
        <w:t>вебинаре</w:t>
      </w:r>
      <w:r w:rsidRPr="0055540E">
        <w:rPr>
          <w:rFonts w:ascii="Times New Roman" w:hAnsi="Times New Roman"/>
          <w:sz w:val="28"/>
          <w:szCs w:val="28"/>
        </w:rPr>
        <w:t xml:space="preserve"> </w:t>
      </w:r>
      <w:r w:rsidR="00DF0752" w:rsidRPr="0055540E">
        <w:rPr>
          <w:rFonts w:ascii="Times New Roman" w:hAnsi="Times New Roman"/>
          <w:sz w:val="28"/>
          <w:szCs w:val="28"/>
        </w:rPr>
        <w:t>руководящих и педагогических работнико</w:t>
      </w:r>
      <w:r w:rsidR="002472EF" w:rsidRPr="0055540E">
        <w:rPr>
          <w:rFonts w:ascii="Times New Roman" w:hAnsi="Times New Roman"/>
          <w:sz w:val="28"/>
          <w:szCs w:val="28"/>
        </w:rPr>
        <w:t>в (</w:t>
      </w:r>
      <w:r w:rsidRPr="0055540E">
        <w:rPr>
          <w:rFonts w:ascii="Times New Roman" w:hAnsi="Times New Roman"/>
          <w:sz w:val="28"/>
          <w:szCs w:val="28"/>
        </w:rPr>
        <w:t>учителей физики, информатики, математики, ОБЗР, учителей учебного предмета «Труд</w:t>
      </w:r>
      <w:r w:rsidR="002472EF" w:rsidRPr="0055540E">
        <w:rPr>
          <w:rFonts w:ascii="Times New Roman" w:hAnsi="Times New Roman"/>
          <w:sz w:val="28"/>
          <w:szCs w:val="28"/>
        </w:rPr>
        <w:t xml:space="preserve"> </w:t>
      </w:r>
      <w:r w:rsidRPr="0055540E">
        <w:rPr>
          <w:rFonts w:ascii="Times New Roman" w:hAnsi="Times New Roman"/>
          <w:sz w:val="28"/>
          <w:szCs w:val="28"/>
        </w:rPr>
        <w:t>(технология)»</w:t>
      </w:r>
      <w:r w:rsidR="00B94DF2" w:rsidRPr="0055540E">
        <w:rPr>
          <w:rFonts w:ascii="Times New Roman" w:hAnsi="Times New Roman"/>
          <w:sz w:val="28"/>
          <w:szCs w:val="28"/>
        </w:rPr>
        <w:t>, учителей начальных классов</w:t>
      </w:r>
      <w:r w:rsidR="002472EF" w:rsidRPr="0055540E">
        <w:rPr>
          <w:rFonts w:ascii="Times New Roman" w:hAnsi="Times New Roman"/>
          <w:sz w:val="28"/>
          <w:szCs w:val="28"/>
        </w:rPr>
        <w:t>)</w:t>
      </w:r>
      <w:r w:rsidR="0033347B" w:rsidRPr="0055540E">
        <w:rPr>
          <w:rFonts w:ascii="Times New Roman" w:hAnsi="Times New Roman"/>
          <w:sz w:val="28"/>
          <w:szCs w:val="28"/>
        </w:rPr>
        <w:t xml:space="preserve"> образовательных организаций Челябинской области. </w:t>
      </w:r>
    </w:p>
    <w:p w14:paraId="028131E5" w14:textId="25D72362" w:rsidR="0033347B" w:rsidRPr="0033347B" w:rsidRDefault="00134D6B" w:rsidP="00D47B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33347B">
        <w:rPr>
          <w:rFonts w:ascii="Times New Roman" w:hAnsi="Times New Roman"/>
          <w:sz w:val="28"/>
          <w:szCs w:val="28"/>
        </w:rPr>
        <w:t>участия</w:t>
      </w:r>
      <w:r w:rsidR="0033347B" w:rsidRPr="0033347B">
        <w:rPr>
          <w:rFonts w:ascii="Times New Roman" w:hAnsi="Times New Roman"/>
          <w:sz w:val="28"/>
          <w:szCs w:val="28"/>
        </w:rPr>
        <w:t xml:space="preserve"> в вебинаре необходимо пройти регистрацию по ссылке: </w:t>
      </w:r>
      <w:hyperlink r:id="rId6" w:history="1">
        <w:r w:rsidR="00D47B52" w:rsidRPr="00644850">
          <w:rPr>
            <w:rStyle w:val="a4"/>
            <w:rFonts w:ascii="Times New Roman" w:hAnsi="Times New Roman"/>
            <w:sz w:val="28"/>
            <w:szCs w:val="28"/>
          </w:rPr>
          <w:t>https://forms.yandex.ru/u/68e73381493639727a6dca58</w:t>
        </w:r>
      </w:hyperlink>
      <w:r w:rsidR="00D47B52">
        <w:rPr>
          <w:rFonts w:ascii="Times New Roman" w:hAnsi="Times New Roman"/>
          <w:sz w:val="28"/>
          <w:szCs w:val="28"/>
        </w:rPr>
        <w:t xml:space="preserve"> </w:t>
      </w:r>
    </w:p>
    <w:p w14:paraId="282C0D29" w14:textId="2310456A" w:rsidR="0033347B" w:rsidRPr="0033347B" w:rsidRDefault="0033347B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47B">
        <w:rPr>
          <w:rFonts w:ascii="Times New Roman" w:hAnsi="Times New Roman"/>
          <w:sz w:val="28"/>
          <w:szCs w:val="28"/>
        </w:rPr>
        <w:t xml:space="preserve">Подключение к вебинару </w:t>
      </w:r>
      <w:r w:rsidR="0028312A">
        <w:rPr>
          <w:rFonts w:ascii="Times New Roman" w:hAnsi="Times New Roman"/>
          <w:sz w:val="28"/>
          <w:szCs w:val="28"/>
        </w:rPr>
        <w:t xml:space="preserve">будет </w:t>
      </w:r>
      <w:r w:rsidRPr="0033347B">
        <w:rPr>
          <w:rFonts w:ascii="Times New Roman" w:hAnsi="Times New Roman"/>
          <w:sz w:val="28"/>
          <w:szCs w:val="28"/>
        </w:rPr>
        <w:t xml:space="preserve">доступно по ссылке: </w:t>
      </w:r>
      <w:hyperlink r:id="rId7" w:history="1">
        <w:r w:rsidR="00D47B52" w:rsidRPr="00644850">
          <w:rPr>
            <w:rStyle w:val="a4"/>
            <w:rFonts w:ascii="Times New Roman" w:hAnsi="Times New Roman"/>
            <w:sz w:val="28"/>
            <w:szCs w:val="28"/>
          </w:rPr>
          <w:t>https://max.ru/joincall/aGw1masduKjfBUF_LJ7MhB--WW0ucv7s4bK_wPpNDh8</w:t>
        </w:r>
      </w:hyperlink>
      <w:r w:rsidR="00D47B52">
        <w:rPr>
          <w:rFonts w:ascii="Times New Roman" w:hAnsi="Times New Roman"/>
          <w:sz w:val="28"/>
          <w:szCs w:val="28"/>
        </w:rPr>
        <w:t xml:space="preserve"> </w:t>
      </w:r>
    </w:p>
    <w:p w14:paraId="397FE1AE" w14:textId="78697B48" w:rsidR="00715E49" w:rsidRPr="00CC7233" w:rsidRDefault="00967E5E" w:rsidP="002831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67E5E">
        <w:rPr>
          <w:rFonts w:ascii="Times New Roman" w:hAnsi="Times New Roman"/>
          <w:sz w:val="28"/>
          <w:szCs w:val="28"/>
        </w:rPr>
        <w:t xml:space="preserve">Контактная информация: Кутепова Ольга Владимировна, заместитель директора по УВР: тел. +7-351-253-35-64, 8-951-780-97-98, </w:t>
      </w:r>
      <w:proofErr w:type="spellStart"/>
      <w:r w:rsidRPr="00967E5E">
        <w:rPr>
          <w:rFonts w:ascii="Times New Roman" w:hAnsi="Times New Roman"/>
          <w:sz w:val="28"/>
          <w:szCs w:val="28"/>
        </w:rPr>
        <w:t>эл.п</w:t>
      </w:r>
      <w:proofErr w:type="spellEnd"/>
      <w:r w:rsidRPr="00967E5E">
        <w:rPr>
          <w:rFonts w:ascii="Times New Roman" w:hAnsi="Times New Roman"/>
          <w:sz w:val="28"/>
          <w:szCs w:val="28"/>
        </w:rPr>
        <w:t xml:space="preserve">.: </w:t>
      </w:r>
      <w:hyperlink r:id="rId8" w:history="1">
        <w:r w:rsidR="005349C9" w:rsidRPr="00EC101C">
          <w:rPr>
            <w:rStyle w:val="a4"/>
            <w:rFonts w:ascii="Times New Roman" w:hAnsi="Times New Roman"/>
            <w:sz w:val="28"/>
            <w:szCs w:val="28"/>
          </w:rPr>
          <w:t>oljkutepova@yandex.ru</w:t>
        </w:r>
      </w:hyperlink>
      <w:r w:rsidR="005349C9">
        <w:rPr>
          <w:rFonts w:ascii="Times New Roman" w:hAnsi="Times New Roman"/>
          <w:sz w:val="28"/>
          <w:szCs w:val="28"/>
        </w:rPr>
        <w:t xml:space="preserve"> </w:t>
      </w:r>
      <w:r w:rsidRPr="00967E5E">
        <w:rPr>
          <w:rFonts w:ascii="Times New Roman" w:hAnsi="Times New Roman"/>
          <w:sz w:val="28"/>
          <w:szCs w:val="28"/>
        </w:rPr>
        <w:t xml:space="preserve"> </w:t>
      </w:r>
      <w:r w:rsidR="00134D6B" w:rsidRPr="00CC7233">
        <w:rPr>
          <w:rFonts w:ascii="Times New Roman" w:hAnsi="Times New Roman"/>
          <w:sz w:val="28"/>
          <w:szCs w:val="28"/>
        </w:rPr>
        <w:t xml:space="preserve"> </w:t>
      </w:r>
    </w:p>
    <w:p w14:paraId="747BCBB2" w14:textId="77777777" w:rsidR="005F4E72" w:rsidRPr="00715E49" w:rsidRDefault="005F4E72" w:rsidP="0028312A">
      <w:pPr>
        <w:spacing w:after="0"/>
        <w:jc w:val="both"/>
        <w:rPr>
          <w:sz w:val="28"/>
          <w:szCs w:val="28"/>
        </w:rPr>
      </w:pPr>
    </w:p>
    <w:p w14:paraId="25034F74" w14:textId="6CB175B0" w:rsidR="00696BD5" w:rsidRPr="00696BD5" w:rsidRDefault="00265C60" w:rsidP="002472EF">
      <w:pPr>
        <w:pStyle w:val="a3"/>
        <w:rPr>
          <w:lang w:eastAsia="ru-RU"/>
        </w:rPr>
      </w:pPr>
      <w:r w:rsidRPr="00715E49">
        <w:rPr>
          <w:lang w:eastAsia="ru-RU"/>
        </w:rPr>
        <w:t>Приложение (Программа): в 1 экземпляре, на 1 листе</w:t>
      </w:r>
      <w:r w:rsidR="00696BD5">
        <w:rPr>
          <w:lang w:eastAsia="ru-RU"/>
        </w:rPr>
        <w:t>.</w:t>
      </w:r>
    </w:p>
    <w:p w14:paraId="206ABDE9" w14:textId="792BEBD5" w:rsidR="00760655" w:rsidRPr="00265C60" w:rsidRDefault="00265C60" w:rsidP="00265C60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C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Кутепова О.В., +7-351-253-35-64</w:t>
      </w:r>
      <w:r w:rsidRPr="00265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14:paraId="3EE59F7F" w14:textId="77777777" w:rsidR="00B94DF2" w:rsidRDefault="00B94DF2" w:rsidP="00555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094FE" w14:textId="77777777" w:rsidR="00B94DF2" w:rsidRDefault="00B94DF2" w:rsidP="00265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A4EA9" w14:textId="77777777" w:rsidR="004D5973" w:rsidRDefault="004D5973" w:rsidP="00994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F6AB8" w14:textId="77777777" w:rsidR="004D5973" w:rsidRDefault="004D5973" w:rsidP="00265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03B56" w14:textId="77777777" w:rsidR="002472EF" w:rsidRPr="002472EF" w:rsidRDefault="002472EF" w:rsidP="00247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14:paraId="053FFCC2" w14:textId="77777777" w:rsidR="005349C9" w:rsidRDefault="005349C9" w:rsidP="00265C60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6B047" w14:textId="77777777" w:rsidR="005349C9" w:rsidRDefault="005349C9" w:rsidP="00265C60">
      <w:pPr>
        <w:tabs>
          <w:tab w:val="left" w:pos="44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A3B24" w14:textId="02D063F0" w:rsidR="00265C60" w:rsidRDefault="00265C60" w:rsidP="00265C60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</w:t>
      </w:r>
    </w:p>
    <w:p w14:paraId="76969421" w14:textId="1F9AF394" w:rsidR="002472EF" w:rsidRDefault="002472EF" w:rsidP="002472EF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7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вебинара </w:t>
      </w:r>
      <w:bookmarkStart w:id="5" w:name="_Hlk210808692"/>
      <w:r w:rsidRPr="00247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917C2" w:rsidRPr="00E91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БАС в школе: </w:t>
      </w:r>
      <w:r w:rsidR="00B94D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E917C2" w:rsidRPr="00E91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рактика, развитие и бережливые технологии"</w:t>
      </w:r>
      <w:bookmarkEnd w:id="5"/>
    </w:p>
    <w:p w14:paraId="49D01AED" w14:textId="77777777" w:rsidR="002472EF" w:rsidRDefault="002472EF" w:rsidP="009942CA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E451DC" w14:textId="16A2939C" w:rsidR="00265C60" w:rsidRDefault="00265C60" w:rsidP="00265C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проведения:</w:t>
      </w:r>
      <w:r w:rsidR="005F4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17C2">
        <w:rPr>
          <w:rFonts w:ascii="Times New Roman" w:hAnsi="Times New Roman"/>
          <w:sz w:val="28"/>
          <w:szCs w:val="28"/>
          <w:lang w:eastAsia="ru-RU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17C2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5F4E7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г.</w:t>
      </w:r>
    </w:p>
    <w:p w14:paraId="4D253099" w14:textId="397A7EF7" w:rsidR="00265C60" w:rsidRPr="00E917C2" w:rsidRDefault="00265C60" w:rsidP="00265C6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проведения: с 1</w:t>
      </w:r>
      <w:r w:rsidR="002472EF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.00 до 1</w:t>
      </w:r>
      <w:r w:rsidR="005F4E7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.3</w:t>
      </w:r>
      <w:r w:rsidR="00134D6B" w:rsidRPr="00E917C2">
        <w:rPr>
          <w:rFonts w:ascii="Times New Roman" w:hAnsi="Times New Roman"/>
          <w:sz w:val="28"/>
          <w:szCs w:val="28"/>
          <w:lang w:eastAsia="ru-RU"/>
        </w:rPr>
        <w:t>5</w:t>
      </w:r>
    </w:p>
    <w:p w14:paraId="762C0964" w14:textId="12402441" w:rsidR="002472EF" w:rsidRPr="002472EF" w:rsidRDefault="002472EF" w:rsidP="00247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472EF">
        <w:rPr>
          <w:rFonts w:ascii="Times New Roman" w:hAnsi="Times New Roman"/>
          <w:sz w:val="28"/>
          <w:szCs w:val="28"/>
          <w:lang w:eastAsia="ru-RU"/>
        </w:rPr>
        <w:t>Формат проведения: онлайн</w:t>
      </w:r>
    </w:p>
    <w:p w14:paraId="5438B8BB" w14:textId="77777777" w:rsidR="009942CA" w:rsidRPr="0033347B" w:rsidRDefault="002472EF" w:rsidP="009942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  <w:lang w:eastAsia="ru-RU"/>
        </w:rPr>
        <w:t>Ссылка для подключения</w:t>
      </w:r>
      <w:r w:rsidR="00CC7233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="009942CA" w:rsidRPr="00644850">
          <w:rPr>
            <w:rStyle w:val="a4"/>
            <w:rFonts w:ascii="Times New Roman" w:hAnsi="Times New Roman"/>
            <w:sz w:val="28"/>
            <w:szCs w:val="28"/>
          </w:rPr>
          <w:t>https://max.ru/joincall/aGw1masduKjfBUF_LJ7MhB--WW0ucv7s4bK_wPpNDh8</w:t>
        </w:r>
      </w:hyperlink>
      <w:r w:rsidR="009942CA">
        <w:rPr>
          <w:rFonts w:ascii="Times New Roman" w:hAnsi="Times New Roman"/>
          <w:sz w:val="28"/>
          <w:szCs w:val="28"/>
        </w:rPr>
        <w:t xml:space="preserve"> </w:t>
      </w:r>
    </w:p>
    <w:p w14:paraId="54C4D44F" w14:textId="77777777" w:rsidR="002472EF" w:rsidRPr="002472EF" w:rsidRDefault="002472EF" w:rsidP="00247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696"/>
        <w:gridCol w:w="4678"/>
        <w:gridCol w:w="3402"/>
      </w:tblGrid>
      <w:tr w:rsidR="00715E49" w:rsidRPr="00DB5CE5" w14:paraId="0C552A64" w14:textId="77777777" w:rsidTr="00DC7610">
        <w:tc>
          <w:tcPr>
            <w:tcW w:w="1696" w:type="dxa"/>
          </w:tcPr>
          <w:p w14:paraId="79C5D9B8" w14:textId="77777777" w:rsidR="00715E49" w:rsidRPr="00D11983" w:rsidRDefault="00715E49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4678" w:type="dxa"/>
          </w:tcPr>
          <w:p w14:paraId="1D56CA8C" w14:textId="77777777" w:rsidR="00715E49" w:rsidRDefault="00715E49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  <w:p w14:paraId="363E55FD" w14:textId="77777777" w:rsidR="00D11983" w:rsidRPr="00D11983" w:rsidRDefault="00D11983" w:rsidP="005F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075A55A" w14:textId="77777777" w:rsidR="00715E49" w:rsidRPr="00D11983" w:rsidRDefault="00715E49" w:rsidP="005F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15E49" w:rsidRPr="00DB5CE5" w14:paraId="6831C294" w14:textId="77777777" w:rsidTr="00DC7610">
        <w:trPr>
          <w:trHeight w:val="717"/>
        </w:trPr>
        <w:tc>
          <w:tcPr>
            <w:tcW w:w="1696" w:type="dxa"/>
          </w:tcPr>
          <w:p w14:paraId="12AFCA67" w14:textId="6C851BA7" w:rsidR="00715E49" w:rsidRPr="00D11983" w:rsidRDefault="00715E49" w:rsidP="005F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.00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4678" w:type="dxa"/>
          </w:tcPr>
          <w:p w14:paraId="7CF49214" w14:textId="1E315472" w:rsidR="005F4E72" w:rsidRPr="00D11983" w:rsidRDefault="002472EF" w:rsidP="002472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Приветственное слово</w:t>
            </w:r>
          </w:p>
        </w:tc>
        <w:tc>
          <w:tcPr>
            <w:tcW w:w="3402" w:type="dxa"/>
          </w:tcPr>
          <w:p w14:paraId="4D95001A" w14:textId="796DA7E9" w:rsidR="005F4E72" w:rsidRPr="00D11983" w:rsidRDefault="002472EF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Кутепова О</w:t>
            </w:r>
            <w:r w:rsidR="00D11983"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льга Владимировна</w:t>
            </w: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  <w:r w:rsidR="00DC7610">
              <w:rPr>
                <w:rFonts w:ascii="Times New Roman" w:hAnsi="Times New Roman" w:cs="Times New Roman"/>
                <w:sz w:val="24"/>
                <w:szCs w:val="24"/>
              </w:rPr>
              <w:t xml:space="preserve"> МАОУ «Лицей №77 г. Челябинска»</w:t>
            </w:r>
          </w:p>
        </w:tc>
      </w:tr>
      <w:tr w:rsidR="00760655" w:rsidRPr="00DB5CE5" w14:paraId="618770B7" w14:textId="77777777" w:rsidTr="00DC7610">
        <w:tc>
          <w:tcPr>
            <w:tcW w:w="1696" w:type="dxa"/>
          </w:tcPr>
          <w:p w14:paraId="56BD0641" w14:textId="2A2443B0" w:rsidR="00760655" w:rsidRPr="00293A57" w:rsidRDefault="00BF5C55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="002472EF"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</w:t>
            </w:r>
            <w:r w:rsidR="002472EF"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 w:rsidRPr="0029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678" w:type="dxa"/>
          </w:tcPr>
          <w:p w14:paraId="2CA5E107" w14:textId="17AAB439" w:rsidR="00760655" w:rsidRPr="00293A57" w:rsidRDefault="00BA4125" w:rsidP="00BA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57">
              <w:rPr>
                <w:rFonts w:ascii="Times New Roman" w:hAnsi="Times New Roman" w:cs="Times New Roman"/>
                <w:sz w:val="24"/>
                <w:szCs w:val="24"/>
              </w:rPr>
              <w:t>Стратегические направления образовательной стратегии ТЕМП74 в аспекте реализации Национального проекта «Беспилотные авиационные системы»</w:t>
            </w:r>
          </w:p>
        </w:tc>
        <w:tc>
          <w:tcPr>
            <w:tcW w:w="3402" w:type="dxa"/>
          </w:tcPr>
          <w:p w14:paraId="72B69538" w14:textId="75FC733C" w:rsidR="00760655" w:rsidRPr="00293A57" w:rsidRDefault="00E917C2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Коликова Е.Г., </w:t>
            </w:r>
            <w:r w:rsidR="00BA4125" w:rsidRPr="00293A5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естественно-математических дисциплин ГБУ ДПО «Челябинский институт развития образования», кандидат педагогических наук</w:t>
            </w:r>
          </w:p>
        </w:tc>
      </w:tr>
      <w:tr w:rsidR="00715E49" w:rsidRPr="00DB5CE5" w14:paraId="50CB36FE" w14:textId="77777777" w:rsidTr="00DC7610">
        <w:tc>
          <w:tcPr>
            <w:tcW w:w="1696" w:type="dxa"/>
          </w:tcPr>
          <w:p w14:paraId="7C3E1E02" w14:textId="7AC718D6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6" w:name="_Hlk210808906"/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472EF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678" w:type="dxa"/>
          </w:tcPr>
          <w:p w14:paraId="76122870" w14:textId="0FD787E1" w:rsidR="00715E49" w:rsidRPr="00D11983" w:rsidRDefault="000C1783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783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библиотек Python на уроках информатики</w:t>
            </w:r>
          </w:p>
        </w:tc>
        <w:tc>
          <w:tcPr>
            <w:tcW w:w="3402" w:type="dxa"/>
          </w:tcPr>
          <w:p w14:paraId="31A63851" w14:textId="12B218DC" w:rsidR="00715E49" w:rsidRPr="00D11983" w:rsidRDefault="00E917C2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Кореченкова Дарья Алексеевна,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DC7610">
              <w:rPr>
                <w:rFonts w:ascii="Times New Roman" w:hAnsi="Times New Roman" w:cs="Times New Roman"/>
                <w:sz w:val="24"/>
                <w:szCs w:val="24"/>
              </w:rPr>
              <w:t xml:space="preserve"> МАОУ «Лицей №77 г. Челябинска»</w:t>
            </w:r>
          </w:p>
        </w:tc>
      </w:tr>
      <w:tr w:rsidR="00715E49" w:rsidRPr="00DB5CE5" w14:paraId="1A4F6624" w14:textId="77777777" w:rsidTr="00DC7610">
        <w:tc>
          <w:tcPr>
            <w:tcW w:w="1696" w:type="dxa"/>
          </w:tcPr>
          <w:p w14:paraId="1F0997A0" w14:textId="22DBCCEC" w:rsidR="00715E49" w:rsidRPr="00D11983" w:rsidRDefault="00BF5C55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715E49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678" w:type="dxa"/>
          </w:tcPr>
          <w:p w14:paraId="4E0A9770" w14:textId="66AF3310" w:rsidR="00715E49" w:rsidRPr="00D11983" w:rsidRDefault="00073971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783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</w:t>
            </w:r>
            <w:r w:rsidR="002A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05" w:rsidRPr="002A0C05">
              <w:rPr>
                <w:rFonts w:ascii="Times New Roman" w:hAnsi="Times New Roman" w:cs="Times New Roman"/>
                <w:sz w:val="24"/>
                <w:szCs w:val="24"/>
              </w:rPr>
              <w:t>квадрокоптера «Пионер Мини»</w:t>
            </w:r>
            <w:r w:rsidR="002A0C0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лабораторных работ</w:t>
            </w:r>
            <w:r w:rsidR="002A0C05" w:rsidRPr="002A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DF2">
              <w:rPr>
                <w:rFonts w:ascii="Times New Roman" w:hAnsi="Times New Roman" w:cs="Times New Roman"/>
                <w:sz w:val="24"/>
                <w:szCs w:val="24"/>
              </w:rPr>
              <w:t>на уроках физики</w:t>
            </w:r>
          </w:p>
        </w:tc>
        <w:tc>
          <w:tcPr>
            <w:tcW w:w="3402" w:type="dxa"/>
          </w:tcPr>
          <w:p w14:paraId="07607404" w14:textId="42453508" w:rsidR="00715E49" w:rsidRPr="00D11983" w:rsidRDefault="000C1783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Каширина Анна Викторовна,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  <w:r w:rsidR="00DC7610">
              <w:rPr>
                <w:rFonts w:ascii="Times New Roman" w:hAnsi="Times New Roman" w:cs="Times New Roman"/>
                <w:sz w:val="24"/>
                <w:szCs w:val="24"/>
              </w:rPr>
              <w:t xml:space="preserve"> МАОУ «Лицей №77 г. Челябинска»</w:t>
            </w:r>
          </w:p>
        </w:tc>
      </w:tr>
      <w:tr w:rsidR="00715E49" w:rsidRPr="00DB5CE5" w14:paraId="3BE8FDBD" w14:textId="77777777" w:rsidTr="00DC7610">
        <w:tc>
          <w:tcPr>
            <w:tcW w:w="1696" w:type="dxa"/>
          </w:tcPr>
          <w:p w14:paraId="730E3EC1" w14:textId="5F9131AE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4678" w:type="dxa"/>
          </w:tcPr>
          <w:p w14:paraId="048A5D7D" w14:textId="37A8B7F5" w:rsidR="00715E49" w:rsidRPr="00D11983" w:rsidRDefault="000C1783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783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EE4" w:rsidRPr="00E52EE4">
              <w:rPr>
                <w:rFonts w:ascii="Times New Roman" w:hAnsi="Times New Roman" w:cs="Times New Roman"/>
                <w:sz w:val="24"/>
                <w:szCs w:val="24"/>
              </w:rPr>
              <w:t>3D-координат для автономного управления беспилотниками</w:t>
            </w:r>
            <w:r w:rsidR="00B94DF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математики</w:t>
            </w:r>
          </w:p>
        </w:tc>
        <w:tc>
          <w:tcPr>
            <w:tcW w:w="3402" w:type="dxa"/>
          </w:tcPr>
          <w:p w14:paraId="4B314320" w14:textId="30134F1B" w:rsidR="00715E49" w:rsidRPr="00D11983" w:rsidRDefault="000C1783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Кирякова Александра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ладимировна,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DC7610">
              <w:rPr>
                <w:rFonts w:ascii="Times New Roman" w:hAnsi="Times New Roman" w:cs="Times New Roman"/>
                <w:sz w:val="24"/>
                <w:szCs w:val="24"/>
              </w:rPr>
              <w:t xml:space="preserve"> МАОУ «Лицей №77 г. Челябинска»</w:t>
            </w:r>
          </w:p>
        </w:tc>
      </w:tr>
      <w:bookmarkEnd w:id="6"/>
      <w:tr w:rsidR="00715E49" w:rsidRPr="00DB5CE5" w14:paraId="2A3259DE" w14:textId="77777777" w:rsidTr="00DC7610">
        <w:tc>
          <w:tcPr>
            <w:tcW w:w="1696" w:type="dxa"/>
          </w:tcPr>
          <w:p w14:paraId="745B10B3" w14:textId="7AE4F49A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5075DC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5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678" w:type="dxa"/>
          </w:tcPr>
          <w:p w14:paraId="649CA972" w14:textId="056728C3" w:rsidR="00715E49" w:rsidRPr="00D11983" w:rsidRDefault="00675A4F" w:rsidP="00860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«Крылья разума» </w:t>
            </w:r>
            <w:bookmarkStart w:id="7" w:name="_Hlk210809098"/>
            <w:r>
              <w:rPr>
                <w:rFonts w:ascii="Times New Roman" w:hAnsi="Times New Roman" w:cs="Times New Roman"/>
                <w:sz w:val="24"/>
                <w:szCs w:val="24"/>
              </w:rPr>
              <w:t>как инструмент гармоничного развития полушарий младших школьников</w:t>
            </w:r>
            <w:bookmarkEnd w:id="7"/>
          </w:p>
        </w:tc>
        <w:tc>
          <w:tcPr>
            <w:tcW w:w="3402" w:type="dxa"/>
          </w:tcPr>
          <w:p w14:paraId="1755F50E" w14:textId="11C346CD" w:rsidR="00715E49" w:rsidRPr="00D11983" w:rsidRDefault="000C1783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Рохина</w:t>
            </w:r>
            <w:proofErr w:type="spellEnd"/>
            <w:r w:rsidRPr="000C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учитель начальных классов</w:t>
            </w:r>
          </w:p>
          <w:p w14:paraId="691D7585" w14:textId="6FCE792D" w:rsidR="005075DC" w:rsidRPr="00D11983" w:rsidRDefault="00DC7610" w:rsidP="0076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№77 г. Челябинска»</w:t>
            </w:r>
          </w:p>
        </w:tc>
      </w:tr>
      <w:tr w:rsidR="000C1783" w:rsidRPr="00DB5CE5" w14:paraId="34C0FB9F" w14:textId="77777777" w:rsidTr="00DC7610">
        <w:tc>
          <w:tcPr>
            <w:tcW w:w="1696" w:type="dxa"/>
          </w:tcPr>
          <w:p w14:paraId="419A11FA" w14:textId="32633A6D" w:rsidR="000C1783" w:rsidRPr="00D11983" w:rsidRDefault="00835E48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15.10-15.30</w:t>
            </w:r>
          </w:p>
        </w:tc>
        <w:tc>
          <w:tcPr>
            <w:tcW w:w="4678" w:type="dxa"/>
          </w:tcPr>
          <w:p w14:paraId="2DA2EAAB" w14:textId="69C2B23A" w:rsidR="0055540E" w:rsidRPr="0055540E" w:rsidRDefault="0055540E" w:rsidP="0055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0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обучения управлению БПЛА в школах средствами бережливых технологий</w:t>
            </w:r>
          </w:p>
          <w:p w14:paraId="5E116CAC" w14:textId="77777777" w:rsidR="0055540E" w:rsidRPr="0055540E" w:rsidRDefault="0055540E" w:rsidP="0055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06D2D" w14:textId="65293DA3" w:rsidR="000C1783" w:rsidRPr="00D11983" w:rsidRDefault="000C1783" w:rsidP="0055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592A84" w14:textId="7B53A1D4" w:rsidR="000C1783" w:rsidRPr="000C1783" w:rsidRDefault="000C1783" w:rsidP="0076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Герасимова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772CD" w:rsidRPr="000772C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0772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72CD" w:rsidRPr="000772CD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профориентационного сопровождения обучающихся МАОУ «Лицей №77 г. Челябинска»</w:t>
            </w:r>
          </w:p>
        </w:tc>
      </w:tr>
      <w:tr w:rsidR="00715E49" w:rsidRPr="00DB5CE5" w14:paraId="24FB5281" w14:textId="77777777" w:rsidTr="00DC7610">
        <w:tc>
          <w:tcPr>
            <w:tcW w:w="1696" w:type="dxa"/>
          </w:tcPr>
          <w:p w14:paraId="0FD7FB53" w14:textId="7142C6AE" w:rsidR="00715E49" w:rsidRPr="00D11983" w:rsidRDefault="00715E49" w:rsidP="005F4E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F2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34D6B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30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5C55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15.</w:t>
            </w:r>
            <w:r w:rsidR="00134D6B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="006A28FD" w:rsidRPr="00D11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678" w:type="dxa"/>
          </w:tcPr>
          <w:p w14:paraId="3961069A" w14:textId="74546060" w:rsidR="00134D6B" w:rsidRPr="00D11983" w:rsidRDefault="00134D6B" w:rsidP="0013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967E5E"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 вебинара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 xml:space="preserve">, ответы на </w:t>
            </w:r>
          </w:p>
          <w:p w14:paraId="6BD153E6" w14:textId="640247B9" w:rsidR="00715E49" w:rsidRPr="00D11983" w:rsidRDefault="00134D6B" w:rsidP="0013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402" w:type="dxa"/>
          </w:tcPr>
          <w:p w14:paraId="588C99F6" w14:textId="18BBC99E" w:rsidR="00715E49" w:rsidRPr="00D11983" w:rsidRDefault="00D11983" w:rsidP="008608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Кутепова О.В., </w:t>
            </w:r>
            <w:r w:rsidRPr="00D1198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091EFBA8" w14:textId="77777777" w:rsidR="00216DA8" w:rsidRDefault="00216DA8" w:rsidP="00F91F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3A7C5" w14:textId="58875865" w:rsidR="001D4822" w:rsidRPr="00F91F8D" w:rsidRDefault="001D4822" w:rsidP="00F91F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4822" w:rsidRPr="00F91F8D" w:rsidSect="00B94DF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 PL KaitiM GB">
    <w:altName w:val="MS Gothic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7E8"/>
    <w:multiLevelType w:val="hybridMultilevel"/>
    <w:tmpl w:val="517A3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C10"/>
    <w:multiLevelType w:val="hybridMultilevel"/>
    <w:tmpl w:val="D56C4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92AD6"/>
    <w:multiLevelType w:val="hybridMultilevel"/>
    <w:tmpl w:val="C1AED0A6"/>
    <w:lvl w:ilvl="0" w:tplc="706660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336C9"/>
    <w:multiLevelType w:val="hybridMultilevel"/>
    <w:tmpl w:val="C75CD2D4"/>
    <w:lvl w:ilvl="0" w:tplc="92B007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4208">
    <w:abstractNumId w:val="1"/>
  </w:num>
  <w:num w:numId="2" w16cid:durableId="2005085619">
    <w:abstractNumId w:val="2"/>
  </w:num>
  <w:num w:numId="3" w16cid:durableId="620918006">
    <w:abstractNumId w:val="0"/>
  </w:num>
  <w:num w:numId="4" w16cid:durableId="21196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8D"/>
    <w:rsid w:val="00013F28"/>
    <w:rsid w:val="00017E9B"/>
    <w:rsid w:val="00036BB7"/>
    <w:rsid w:val="00073971"/>
    <w:rsid w:val="000772CD"/>
    <w:rsid w:val="000A7594"/>
    <w:rsid w:val="000C1783"/>
    <w:rsid w:val="00112A78"/>
    <w:rsid w:val="00134D6B"/>
    <w:rsid w:val="00154264"/>
    <w:rsid w:val="00181AE1"/>
    <w:rsid w:val="00182812"/>
    <w:rsid w:val="001D4822"/>
    <w:rsid w:val="00216DA8"/>
    <w:rsid w:val="002472EF"/>
    <w:rsid w:val="00265C60"/>
    <w:rsid w:val="0028044B"/>
    <w:rsid w:val="00280871"/>
    <w:rsid w:val="0028312A"/>
    <w:rsid w:val="00293A57"/>
    <w:rsid w:val="002A0C05"/>
    <w:rsid w:val="0033347B"/>
    <w:rsid w:val="00487AE7"/>
    <w:rsid w:val="00491BF7"/>
    <w:rsid w:val="004D5973"/>
    <w:rsid w:val="00503BC5"/>
    <w:rsid w:val="005075DC"/>
    <w:rsid w:val="005349C9"/>
    <w:rsid w:val="0055540E"/>
    <w:rsid w:val="005C2A24"/>
    <w:rsid w:val="005C2AE4"/>
    <w:rsid w:val="005F4E72"/>
    <w:rsid w:val="0060636F"/>
    <w:rsid w:val="00621A63"/>
    <w:rsid w:val="006711DA"/>
    <w:rsid w:val="00675A4F"/>
    <w:rsid w:val="00696BD5"/>
    <w:rsid w:val="006A28FD"/>
    <w:rsid w:val="006F2513"/>
    <w:rsid w:val="007135A2"/>
    <w:rsid w:val="00715E49"/>
    <w:rsid w:val="00760655"/>
    <w:rsid w:val="0077199D"/>
    <w:rsid w:val="007E4750"/>
    <w:rsid w:val="00816B94"/>
    <w:rsid w:val="00835E48"/>
    <w:rsid w:val="00935FD1"/>
    <w:rsid w:val="00967E5E"/>
    <w:rsid w:val="009871C2"/>
    <w:rsid w:val="009942CA"/>
    <w:rsid w:val="009E5689"/>
    <w:rsid w:val="009F265A"/>
    <w:rsid w:val="00A3443E"/>
    <w:rsid w:val="00A82A2A"/>
    <w:rsid w:val="00A90E90"/>
    <w:rsid w:val="00AE3CFB"/>
    <w:rsid w:val="00B53EB0"/>
    <w:rsid w:val="00B8293A"/>
    <w:rsid w:val="00B94DF2"/>
    <w:rsid w:val="00BA4125"/>
    <w:rsid w:val="00BF5C55"/>
    <w:rsid w:val="00C76A76"/>
    <w:rsid w:val="00CC7233"/>
    <w:rsid w:val="00D11983"/>
    <w:rsid w:val="00D47B52"/>
    <w:rsid w:val="00DB1021"/>
    <w:rsid w:val="00DC2956"/>
    <w:rsid w:val="00DC7610"/>
    <w:rsid w:val="00DF0752"/>
    <w:rsid w:val="00E01A25"/>
    <w:rsid w:val="00E2435C"/>
    <w:rsid w:val="00E52EE4"/>
    <w:rsid w:val="00E917C2"/>
    <w:rsid w:val="00EE4621"/>
    <w:rsid w:val="00F91F8D"/>
    <w:rsid w:val="00FD0D49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E18"/>
  <w15:chartTrackingRefBased/>
  <w15:docId w15:val="{15DB96D8-7CA8-4E1F-97B1-DBE5D433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E9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5C6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5E4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34D6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C7233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jkutep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aGw1masduKjfBUF_LJ7MhB--WW0ucv7s4bK_wPpND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73381493639727a6dca5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aGw1masduKjfBUF_LJ7MhB--WW0ucv7s4bK_wPpND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Кирякова</dc:creator>
  <cp:keywords/>
  <dc:description/>
  <cp:lastModifiedBy>User</cp:lastModifiedBy>
  <cp:revision>58</cp:revision>
  <dcterms:created xsi:type="dcterms:W3CDTF">2025-10-13T03:40:00Z</dcterms:created>
  <dcterms:modified xsi:type="dcterms:W3CDTF">2025-10-14T12:23:00Z</dcterms:modified>
</cp:coreProperties>
</file>