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2" w:rsidRDefault="004F76A2" w:rsidP="00D51E8F">
      <w:pPr>
        <w:shd w:val="clear" w:color="auto" w:fill="FFFFFF"/>
        <w:suppressAutoHyphens w:val="0"/>
        <w:spacing w:before="100" w:beforeAutospacing="1" w:after="195" w:line="240" w:lineRule="auto"/>
        <w:ind w:firstLine="0"/>
        <w:rPr>
          <w:b/>
          <w:bCs/>
          <w:color w:val="000000"/>
          <w:lang w:eastAsia="ru-RU"/>
        </w:rPr>
      </w:pPr>
    </w:p>
    <w:p w:rsidR="004F76A2" w:rsidRDefault="004F76A2" w:rsidP="004F76A2">
      <w:pPr>
        <w:jc w:val="center"/>
      </w:pPr>
      <w:r>
        <w:rPr>
          <w:noProof/>
          <w:lang w:eastAsia="ru-RU"/>
        </w:rPr>
        <w:drawing>
          <wp:inline distT="0" distB="0" distL="0" distR="0" wp14:anchorId="58B0FE36" wp14:editId="1915434C">
            <wp:extent cx="1269482" cy="895756"/>
            <wp:effectExtent l="0" t="0" r="6985" b="0"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21" cy="89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A2" w:rsidRPr="00ED57EB" w:rsidRDefault="004F76A2" w:rsidP="004F76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Комитет</w:t>
      </w:r>
      <w:r w:rsidRPr="00ED57EB">
        <w:rPr>
          <w:b/>
          <w:sz w:val="20"/>
          <w:szCs w:val="20"/>
        </w:rPr>
        <w:t xml:space="preserve"> по делам образования </w:t>
      </w:r>
      <w:r>
        <w:rPr>
          <w:b/>
          <w:sz w:val="20"/>
          <w:szCs w:val="20"/>
        </w:rPr>
        <w:t>г. Челябинска</w:t>
      </w:r>
    </w:p>
    <w:p w:rsidR="004F76A2" w:rsidRPr="00ED57EB" w:rsidRDefault="004F76A2" w:rsidP="004F76A2">
      <w:pPr>
        <w:jc w:val="center"/>
        <w:rPr>
          <w:b/>
          <w:sz w:val="20"/>
          <w:szCs w:val="20"/>
        </w:rPr>
      </w:pPr>
      <w:r w:rsidRPr="00ED57EB">
        <w:rPr>
          <w:b/>
          <w:sz w:val="20"/>
          <w:szCs w:val="20"/>
        </w:rPr>
        <w:t xml:space="preserve">Муниципальное автономное общеобразовательное учреждение </w:t>
      </w:r>
      <w:r>
        <w:rPr>
          <w:b/>
          <w:sz w:val="20"/>
          <w:szCs w:val="20"/>
        </w:rPr>
        <w:t>«Л</w:t>
      </w:r>
      <w:r w:rsidRPr="00ED57EB">
        <w:rPr>
          <w:b/>
          <w:sz w:val="20"/>
          <w:szCs w:val="20"/>
        </w:rPr>
        <w:t xml:space="preserve">ицей № </w:t>
      </w:r>
      <w:smartTag w:uri="urn:schemas-microsoft-com:office:smarttags" w:element="metricconverter">
        <w:smartTagPr>
          <w:attr w:name="ProductID" w:val="77 г"/>
        </w:smartTagPr>
        <w:r w:rsidRPr="00ED57EB">
          <w:rPr>
            <w:b/>
            <w:sz w:val="20"/>
            <w:szCs w:val="20"/>
          </w:rPr>
          <w:t>77 г</w:t>
        </w:r>
      </w:smartTag>
      <w:r w:rsidRPr="00ED57EB">
        <w:rPr>
          <w:b/>
          <w:sz w:val="20"/>
          <w:szCs w:val="20"/>
        </w:rPr>
        <w:t>. Челябинска</w:t>
      </w:r>
      <w:r>
        <w:rPr>
          <w:b/>
          <w:sz w:val="20"/>
          <w:szCs w:val="20"/>
        </w:rPr>
        <w:t>»</w:t>
      </w:r>
    </w:p>
    <w:p w:rsidR="004F76A2" w:rsidRPr="00280467" w:rsidRDefault="004F76A2" w:rsidP="004F76A2">
      <w:pPr>
        <w:jc w:val="center"/>
        <w:rPr>
          <w:b/>
          <w:sz w:val="20"/>
          <w:szCs w:val="20"/>
          <w:lang w:val="en-US"/>
        </w:rPr>
      </w:pPr>
      <w:smartTag w:uri="urn:schemas-microsoft-com:office:smarttags" w:element="metricconverter">
        <w:smartTagPr>
          <w:attr w:name="ProductID" w:val="454129 г"/>
        </w:smartTagPr>
        <w:r w:rsidRPr="00ED57EB">
          <w:rPr>
            <w:b/>
            <w:sz w:val="20"/>
            <w:szCs w:val="20"/>
          </w:rPr>
          <w:t>454129 г</w:t>
        </w:r>
      </w:smartTag>
      <w:r>
        <w:rPr>
          <w:b/>
          <w:sz w:val="20"/>
          <w:szCs w:val="20"/>
        </w:rPr>
        <w:t xml:space="preserve">. Челябинск, ул. </w:t>
      </w:r>
      <w:proofErr w:type="gramStart"/>
      <w:r>
        <w:rPr>
          <w:b/>
          <w:sz w:val="20"/>
          <w:szCs w:val="20"/>
        </w:rPr>
        <w:t>Ереванская</w:t>
      </w:r>
      <w:proofErr w:type="gramEnd"/>
      <w:r>
        <w:rPr>
          <w:b/>
          <w:sz w:val="20"/>
          <w:szCs w:val="20"/>
        </w:rPr>
        <w:t>, 16</w:t>
      </w:r>
      <w:r w:rsidRPr="00ED57EB">
        <w:rPr>
          <w:b/>
          <w:sz w:val="20"/>
          <w:szCs w:val="20"/>
        </w:rPr>
        <w:t>Тел</w:t>
      </w:r>
      <w:r w:rsidRPr="00C4434E">
        <w:rPr>
          <w:b/>
          <w:sz w:val="20"/>
          <w:szCs w:val="20"/>
        </w:rPr>
        <w:t xml:space="preserve">. </w:t>
      </w:r>
      <w:r w:rsidRPr="00280467">
        <w:rPr>
          <w:b/>
          <w:sz w:val="20"/>
          <w:szCs w:val="20"/>
          <w:lang w:val="en-US"/>
        </w:rPr>
        <w:t>(351) 253-35-64; 253-38-64</w:t>
      </w:r>
    </w:p>
    <w:p w:rsidR="004F76A2" w:rsidRPr="00D04ECA" w:rsidRDefault="004F76A2" w:rsidP="004F76A2">
      <w:pPr>
        <w:jc w:val="center"/>
        <w:rPr>
          <w:rStyle w:val="ac"/>
          <w:b/>
          <w:sz w:val="20"/>
          <w:szCs w:val="20"/>
          <w:lang w:val="en-US"/>
        </w:rPr>
      </w:pPr>
      <w:proofErr w:type="gramStart"/>
      <w:r w:rsidRPr="00ED57EB">
        <w:rPr>
          <w:b/>
          <w:sz w:val="20"/>
          <w:szCs w:val="20"/>
          <w:lang w:val="en-US"/>
        </w:rPr>
        <w:t>e-mail</w:t>
      </w:r>
      <w:proofErr w:type="gramEnd"/>
      <w:r w:rsidRPr="00ED57EB">
        <w:rPr>
          <w:b/>
          <w:sz w:val="20"/>
          <w:szCs w:val="20"/>
          <w:lang w:val="en-US"/>
        </w:rPr>
        <w:t xml:space="preserve">: </w:t>
      </w:r>
      <w:hyperlink r:id="rId7" w:history="1">
        <w:r w:rsidRPr="00ED57EB">
          <w:rPr>
            <w:rStyle w:val="ac"/>
            <w:sz w:val="20"/>
            <w:szCs w:val="20"/>
            <w:lang w:val="en-US"/>
          </w:rPr>
          <w:t>Sch77@inbox.ru</w:t>
        </w:r>
      </w:hyperlink>
      <w:r w:rsidRPr="00726533">
        <w:rPr>
          <w:b/>
          <w:sz w:val="20"/>
          <w:szCs w:val="20"/>
          <w:lang w:val="en-US"/>
        </w:rPr>
        <w:t xml:space="preserve"> </w:t>
      </w:r>
      <w:r w:rsidRPr="00ED57EB">
        <w:rPr>
          <w:b/>
          <w:sz w:val="20"/>
          <w:szCs w:val="20"/>
        </w:rPr>
        <w:t>Сайт</w:t>
      </w:r>
      <w:r w:rsidRPr="00ED57EB">
        <w:rPr>
          <w:b/>
          <w:sz w:val="20"/>
          <w:szCs w:val="20"/>
          <w:lang w:val="en-US"/>
        </w:rPr>
        <w:t xml:space="preserve">: </w:t>
      </w:r>
      <w:hyperlink r:id="rId8" w:history="1">
        <w:r w:rsidRPr="00ED57EB">
          <w:rPr>
            <w:rStyle w:val="ac"/>
            <w:sz w:val="20"/>
            <w:szCs w:val="20"/>
            <w:lang w:val="en-US"/>
          </w:rPr>
          <w:t>www.liceum.uu.ru</w:t>
        </w:r>
      </w:hyperlink>
    </w:p>
    <w:p w:rsidR="004F76A2" w:rsidRPr="00614B54" w:rsidRDefault="004F76A2" w:rsidP="00614B54">
      <w:r>
        <w:t>______________________________________________________________</w:t>
      </w:r>
    </w:p>
    <w:p w:rsidR="00C46670" w:rsidRPr="00C46670" w:rsidRDefault="004F76A2" w:rsidP="00C46670">
      <w:pPr>
        <w:shd w:val="clear" w:color="auto" w:fill="FFFFFF"/>
        <w:tabs>
          <w:tab w:val="left" w:pos="3408"/>
        </w:tabs>
        <w:suppressAutoHyphens w:val="0"/>
        <w:spacing w:before="100" w:beforeAutospacing="1" w:after="195" w:line="240" w:lineRule="auto"/>
        <w:ind w:firstLine="0"/>
        <w:rPr>
          <w:color w:val="000000"/>
          <w:lang w:eastAsia="ru-RU"/>
        </w:rPr>
      </w:pPr>
      <w:r w:rsidRPr="004F76A2">
        <w:rPr>
          <w:color w:val="000000"/>
          <w:lang w:val="en-US" w:eastAsia="ru-RU"/>
        </w:rPr>
        <w:t> </w:t>
      </w:r>
      <w:r w:rsidRPr="00614B54">
        <w:rPr>
          <w:color w:val="000000"/>
          <w:lang w:eastAsia="ru-RU"/>
        </w:rPr>
        <w:tab/>
      </w:r>
      <w:r w:rsidRPr="00C46670">
        <w:rPr>
          <w:color w:val="000000"/>
          <w:lang w:eastAsia="ru-RU"/>
        </w:rPr>
        <w:t>Уважаемые коллеги!</w:t>
      </w:r>
    </w:p>
    <w:p w:rsidR="00DC2295" w:rsidRDefault="00C46670" w:rsidP="00C46670">
      <w:pPr>
        <w:pStyle w:val="af"/>
      </w:pPr>
      <w:r>
        <w:rPr>
          <w:color w:val="000000"/>
          <w:lang w:eastAsia="ru-RU"/>
        </w:rPr>
        <w:t xml:space="preserve">      </w:t>
      </w:r>
      <w:r w:rsidR="004F76A2" w:rsidRPr="004F76A2">
        <w:rPr>
          <w:lang w:eastAsia="ru-RU"/>
        </w:rPr>
        <w:t>МАОУ «Лицей №</w:t>
      </w:r>
      <w:r>
        <w:rPr>
          <w:lang w:eastAsia="ru-RU"/>
        </w:rPr>
        <w:t xml:space="preserve"> </w:t>
      </w:r>
      <w:r w:rsidR="004F76A2" w:rsidRPr="004F76A2">
        <w:rPr>
          <w:lang w:eastAsia="ru-RU"/>
        </w:rPr>
        <w:t xml:space="preserve">77 г. Челябинска» </w:t>
      </w:r>
      <w:r w:rsidR="004F76A2" w:rsidRPr="004F76A2">
        <w:rPr>
          <w:u w:val="single"/>
          <w:lang w:val="en-US" w:eastAsia="ru-RU"/>
        </w:rPr>
        <w:t>c</w:t>
      </w:r>
      <w:r w:rsidR="004F76A2" w:rsidRPr="004F76A2">
        <w:rPr>
          <w:u w:val="single"/>
          <w:lang w:eastAsia="ru-RU"/>
        </w:rPr>
        <w:t xml:space="preserve"> </w:t>
      </w:r>
      <w:r w:rsidR="004F76A2">
        <w:rPr>
          <w:u w:val="single"/>
          <w:lang w:eastAsia="ru-RU"/>
        </w:rPr>
        <w:t>27.</w:t>
      </w:r>
      <w:r w:rsidR="004F76A2" w:rsidRPr="004F76A2">
        <w:rPr>
          <w:u w:val="single"/>
          <w:lang w:eastAsia="ru-RU"/>
        </w:rPr>
        <w:t>0</w:t>
      </w:r>
      <w:r w:rsidR="004F76A2">
        <w:rPr>
          <w:u w:val="single"/>
          <w:lang w:eastAsia="ru-RU"/>
        </w:rPr>
        <w:t>5</w:t>
      </w:r>
      <w:r w:rsidR="004F76A2" w:rsidRPr="004F76A2">
        <w:rPr>
          <w:u w:val="single"/>
          <w:lang w:eastAsia="ru-RU"/>
        </w:rPr>
        <w:t>.202</w:t>
      </w:r>
      <w:r w:rsidR="004F76A2">
        <w:rPr>
          <w:u w:val="single"/>
          <w:lang w:eastAsia="ru-RU"/>
        </w:rPr>
        <w:t xml:space="preserve">1 по 21.06.2021 г. </w:t>
      </w:r>
      <w:r w:rsidR="004F76A2" w:rsidRPr="004F76A2">
        <w:rPr>
          <w:lang w:eastAsia="ru-RU"/>
        </w:rPr>
        <w:t xml:space="preserve"> проводит </w:t>
      </w:r>
      <w:r w:rsidR="004F76A2">
        <w:rPr>
          <w:lang w:eastAsia="ru-RU"/>
        </w:rPr>
        <w:t>профильную (</w:t>
      </w:r>
      <w:proofErr w:type="spellStart"/>
      <w:r w:rsidR="004F76A2">
        <w:rPr>
          <w:lang w:eastAsia="ru-RU"/>
        </w:rPr>
        <w:t>профориентационную</w:t>
      </w:r>
      <w:proofErr w:type="spellEnd"/>
      <w:r w:rsidR="004F76A2">
        <w:rPr>
          <w:lang w:eastAsia="ru-RU"/>
        </w:rPr>
        <w:t>) смену «Сити-фермер» для обучающихся 7, 8,10 классов.</w:t>
      </w:r>
      <w:r w:rsidR="004F76A2" w:rsidRPr="004F76A2">
        <w:rPr>
          <w:lang w:eastAsia="ru-RU"/>
        </w:rPr>
        <w:t xml:space="preserve"> </w:t>
      </w:r>
      <w:r w:rsidR="00614B54">
        <w:rPr>
          <w:lang w:eastAsia="ru-RU"/>
        </w:rPr>
        <w:t xml:space="preserve">                                                                        </w:t>
      </w:r>
      <w:r w:rsidR="00614B54">
        <w:rPr>
          <w:lang w:eastAsia="ru-RU"/>
        </w:rPr>
        <w:tab/>
        <w:t xml:space="preserve">                                        </w:t>
      </w:r>
      <w:r>
        <w:rPr>
          <w:lang w:eastAsia="ru-RU"/>
        </w:rPr>
        <w:t xml:space="preserve">    </w:t>
      </w:r>
      <w:r w:rsidR="004F76A2">
        <w:t>В</w:t>
      </w:r>
      <w:r w:rsidR="00614B54">
        <w:t xml:space="preserve"> </w:t>
      </w:r>
      <w:r w:rsidR="004F76A2" w:rsidRPr="004F76A2">
        <w:t xml:space="preserve">ближайшее время на российском рынке появятся «профессии будущего», новые специализации в сельском хозяйстве, </w:t>
      </w:r>
      <w:r w:rsidR="00DC2295">
        <w:t>в частности</w:t>
      </w:r>
      <w:r w:rsidR="004F76A2" w:rsidRPr="004F76A2">
        <w:t xml:space="preserve"> </w:t>
      </w:r>
      <w:r w:rsidR="00DC2295">
        <w:t>с</w:t>
      </w:r>
      <w:r w:rsidR="004F76A2" w:rsidRPr="004F76A2">
        <w:t>ити-фермер. Сити-фермер – специалист по обустройству и обслуживанию агропромышленных хозяйств (в том числе, выращивани</w:t>
      </w:r>
      <w:r w:rsidR="00DC2295">
        <w:t>ю</w:t>
      </w:r>
      <w:r w:rsidR="004F76A2" w:rsidRPr="004F76A2">
        <w:t xml:space="preserve"> продуктов питания в сп</w:t>
      </w:r>
      <w:r w:rsidR="00DC2295">
        <w:t>ециальных теплицах и установках</w:t>
      </w:r>
      <w:r w:rsidR="004F76A2" w:rsidRPr="004F76A2">
        <w:t xml:space="preserve"> с использованием </w:t>
      </w:r>
      <w:proofErr w:type="spellStart"/>
      <w:r w:rsidR="004F76A2" w:rsidRPr="004F76A2">
        <w:t>гидр</w:t>
      </w:r>
      <w:proofErr w:type="gramStart"/>
      <w:r w:rsidR="004F76A2" w:rsidRPr="004F76A2">
        <w:t>о</w:t>
      </w:r>
      <w:proofErr w:type="spellEnd"/>
      <w:r w:rsidR="004F76A2" w:rsidRPr="004F76A2">
        <w:t>-</w:t>
      </w:r>
      <w:proofErr w:type="gramEnd"/>
      <w:r w:rsidR="004F76A2" w:rsidRPr="004F76A2">
        <w:t xml:space="preserve">, </w:t>
      </w:r>
      <w:proofErr w:type="spellStart"/>
      <w:r w:rsidR="004F76A2" w:rsidRPr="004F76A2">
        <w:t>аэро</w:t>
      </w:r>
      <w:proofErr w:type="spellEnd"/>
      <w:r w:rsidR="004F76A2" w:rsidRPr="004F76A2">
        <w:t xml:space="preserve">- и </w:t>
      </w:r>
      <w:proofErr w:type="spellStart"/>
      <w:r w:rsidR="004F76A2" w:rsidRPr="004F76A2">
        <w:t>аквапоники</w:t>
      </w:r>
      <w:proofErr w:type="spellEnd"/>
      <w:r w:rsidR="004F76A2" w:rsidRPr="004F76A2">
        <w:t xml:space="preserve">, а также современных технологий ухода за растениями: от полива до контроля света) </w:t>
      </w:r>
      <w:r w:rsidR="00DC2295">
        <w:t>в условиях города</w:t>
      </w:r>
      <w:r w:rsidR="004F76A2" w:rsidRPr="004F76A2">
        <w:t>.</w:t>
      </w:r>
      <w:r w:rsidR="004F76A2">
        <w:t xml:space="preserve"> </w:t>
      </w:r>
    </w:p>
    <w:p w:rsidR="00DC2295" w:rsidRDefault="00DC2295" w:rsidP="00C46670">
      <w:pPr>
        <w:pStyle w:val="af"/>
      </w:pPr>
      <w:r>
        <w:t>Участники</w:t>
      </w:r>
      <w:r w:rsidR="004F76A2">
        <w:t xml:space="preserve"> профильной смены «Сити-фермер»</w:t>
      </w:r>
      <w:r>
        <w:t xml:space="preserve"> получат возможность:</w:t>
      </w:r>
    </w:p>
    <w:p w:rsidR="00DC2295" w:rsidRDefault="00DC2295" w:rsidP="00DC2295">
      <w:pPr>
        <w:pStyle w:val="af"/>
        <w:ind w:firstLine="0"/>
      </w:pPr>
      <w:r>
        <w:t xml:space="preserve">-  </w:t>
      </w:r>
      <w:r w:rsidR="004F76A2" w:rsidRPr="004F76A2">
        <w:t>углубить знания в области биологии, химии, физики, экологии и придать</w:t>
      </w:r>
      <w:r w:rsidR="00C46670">
        <w:t xml:space="preserve"> им практическую направленность;</w:t>
      </w:r>
      <w:r w:rsidR="004F76A2">
        <w:t xml:space="preserve"> </w:t>
      </w:r>
    </w:p>
    <w:p w:rsidR="00DC2295" w:rsidRDefault="00DC2295" w:rsidP="00DC2295">
      <w:pPr>
        <w:pStyle w:val="af"/>
        <w:tabs>
          <w:tab w:val="left" w:pos="567"/>
          <w:tab w:val="left" w:pos="1134"/>
        </w:tabs>
        <w:ind w:firstLine="0"/>
      </w:pPr>
      <w:r>
        <w:t xml:space="preserve">-  </w:t>
      </w:r>
      <w:r w:rsidR="004F76A2" w:rsidRPr="004F76A2">
        <w:t>применять новейшие технологии в выращивании культурных растений методом гидропоники на практике</w:t>
      </w:r>
      <w:r w:rsidR="00C46670">
        <w:t>;</w:t>
      </w:r>
    </w:p>
    <w:p w:rsidR="005C26E5" w:rsidRDefault="00DC2295" w:rsidP="00DC2295">
      <w:pPr>
        <w:pStyle w:val="af"/>
        <w:ind w:firstLine="0"/>
      </w:pPr>
      <w:r>
        <w:t xml:space="preserve">- </w:t>
      </w:r>
      <w:r w:rsidR="004F76A2">
        <w:t>познаком</w:t>
      </w:r>
      <w:r w:rsidR="005C26E5">
        <w:t>и</w:t>
      </w:r>
      <w:r>
        <w:t>т</w:t>
      </w:r>
      <w:r w:rsidR="005C26E5">
        <w:t>ь</w:t>
      </w:r>
      <w:r>
        <w:t>ся</w:t>
      </w:r>
      <w:r w:rsidR="004F76A2">
        <w:t xml:space="preserve"> с методикой и техникой выращивания </w:t>
      </w:r>
      <w:proofErr w:type="spellStart"/>
      <w:r w:rsidR="004F76A2">
        <w:t>микрозелени</w:t>
      </w:r>
      <w:proofErr w:type="spellEnd"/>
      <w:r w:rsidR="004F76A2">
        <w:t xml:space="preserve">, овощей, земляники и других культур </w:t>
      </w:r>
      <w:r>
        <w:t>в</w:t>
      </w:r>
      <w:r w:rsidR="004F76A2">
        <w:t xml:space="preserve"> гидропонных установках</w:t>
      </w:r>
      <w:r w:rsidR="005C26E5">
        <w:t xml:space="preserve">. </w:t>
      </w:r>
    </w:p>
    <w:p w:rsidR="005C26E5" w:rsidRDefault="005C26E5" w:rsidP="00DC2295">
      <w:pPr>
        <w:pStyle w:val="af"/>
        <w:ind w:firstLine="0"/>
      </w:pPr>
      <w:r>
        <w:t xml:space="preserve">      Участники </w:t>
      </w:r>
      <w:r w:rsidR="00DC2295">
        <w:t>науча</w:t>
      </w:r>
      <w:r w:rsidR="004F76A2">
        <w:t>т</w:t>
      </w:r>
      <w:r w:rsidR="00DC2295">
        <w:t>ся</w:t>
      </w:r>
      <w:r>
        <w:t>:</w:t>
      </w:r>
    </w:p>
    <w:p w:rsidR="005C26E5" w:rsidRDefault="005C26E5" w:rsidP="00DC2295">
      <w:pPr>
        <w:pStyle w:val="af"/>
        <w:ind w:firstLine="0"/>
      </w:pPr>
      <w:r>
        <w:t>-</w:t>
      </w:r>
      <w:r w:rsidR="004F76A2">
        <w:t xml:space="preserve"> </w:t>
      </w:r>
      <w:r>
        <w:t xml:space="preserve"> </w:t>
      </w:r>
      <w:r w:rsidR="004F76A2">
        <w:t xml:space="preserve">проводить посев и </w:t>
      </w:r>
      <w:r>
        <w:t>работы по уходу за растениями;</w:t>
      </w:r>
      <w:r w:rsidR="00C46670">
        <w:t xml:space="preserve"> </w:t>
      </w:r>
    </w:p>
    <w:p w:rsidR="005C26E5" w:rsidRDefault="005C26E5" w:rsidP="00DC2295">
      <w:pPr>
        <w:pStyle w:val="af"/>
        <w:ind w:firstLine="0"/>
      </w:pPr>
      <w:r>
        <w:t xml:space="preserve">-  </w:t>
      </w:r>
      <w:r w:rsidR="004F76A2">
        <w:t xml:space="preserve">приготавливать раствор для гидропонных </w:t>
      </w:r>
      <w:r>
        <w:t xml:space="preserve">установок и регулировать его </w:t>
      </w:r>
      <w:proofErr w:type="spellStart"/>
      <w:r>
        <w:t>pH</w:t>
      </w:r>
      <w:proofErr w:type="spellEnd"/>
      <w:r>
        <w:t>;</w:t>
      </w:r>
    </w:p>
    <w:p w:rsidR="005C26E5" w:rsidRDefault="005C26E5" w:rsidP="00DC2295">
      <w:pPr>
        <w:pStyle w:val="af"/>
        <w:ind w:firstLine="0"/>
      </w:pPr>
      <w:r>
        <w:t>-</w:t>
      </w:r>
      <w:r w:rsidR="004F76A2">
        <w:t>организовывать технологическ</w:t>
      </w:r>
      <w:r>
        <w:t>ий процесс выращивания культур;</w:t>
      </w:r>
      <w:r w:rsidR="004F76A2">
        <w:t xml:space="preserve"> </w:t>
      </w:r>
    </w:p>
    <w:p w:rsidR="00C46670" w:rsidRDefault="005C26E5" w:rsidP="00DC2295">
      <w:pPr>
        <w:pStyle w:val="af"/>
        <w:ind w:firstLine="0"/>
      </w:pPr>
      <w:r>
        <w:t>-</w:t>
      </w:r>
      <w:r w:rsidR="004F76A2">
        <w:t>решать проблемы, возникающие при командном проектировании и исследовании.</w:t>
      </w:r>
    </w:p>
    <w:p w:rsidR="005C26E5" w:rsidRDefault="005C26E5" w:rsidP="00C46670">
      <w:pPr>
        <w:pStyle w:val="af"/>
        <w:rPr>
          <w:color w:val="000000"/>
          <w:lang w:eastAsia="ru-RU"/>
        </w:rPr>
      </w:pPr>
    </w:p>
    <w:p w:rsidR="004F76A2" w:rsidRPr="004F76A2" w:rsidRDefault="004F76A2" w:rsidP="00C46670">
      <w:pPr>
        <w:pStyle w:val="af"/>
        <w:rPr>
          <w:lang w:eastAsia="ru-RU"/>
        </w:rPr>
      </w:pPr>
      <w:proofErr w:type="gramStart"/>
      <w:r w:rsidRPr="004F76A2">
        <w:rPr>
          <w:color w:val="000000"/>
          <w:lang w:eastAsia="ru-RU"/>
        </w:rPr>
        <w:t xml:space="preserve">Просим Вас  заполнить </w:t>
      </w:r>
      <w:r w:rsidR="00614B54">
        <w:rPr>
          <w:color w:val="000000"/>
          <w:lang w:eastAsia="ru-RU"/>
        </w:rPr>
        <w:t xml:space="preserve">заявку и согласие на обработку персональных данных </w:t>
      </w:r>
      <w:r w:rsidR="00614B54" w:rsidRPr="004F76A2">
        <w:rPr>
          <w:color w:val="000000"/>
          <w:lang w:eastAsia="ru-RU"/>
        </w:rPr>
        <w:t xml:space="preserve">на обучающихся 7,8,10 классов, </w:t>
      </w:r>
      <w:r w:rsidR="00614B54">
        <w:rPr>
          <w:color w:val="000000"/>
          <w:lang w:eastAsia="ru-RU"/>
        </w:rPr>
        <w:t xml:space="preserve">проявивших желание принять участие в профильной смене </w:t>
      </w:r>
      <w:r w:rsidRPr="004F76A2">
        <w:rPr>
          <w:color w:val="000000"/>
          <w:lang w:eastAsia="ru-RU"/>
        </w:rPr>
        <w:t>(см. файл в письме</w:t>
      </w:r>
      <w:r w:rsidR="00614B54">
        <w:rPr>
          <w:color w:val="000000"/>
          <w:lang w:eastAsia="ru-RU"/>
        </w:rPr>
        <w:t>:</w:t>
      </w:r>
      <w:proofErr w:type="gramEnd"/>
      <w:r w:rsidR="00614B54">
        <w:rPr>
          <w:color w:val="000000"/>
          <w:lang w:eastAsia="ru-RU"/>
        </w:rPr>
        <w:t xml:space="preserve"> </w:t>
      </w:r>
      <w:proofErr w:type="gramStart"/>
      <w:r w:rsidR="00C46670" w:rsidRPr="003428BF">
        <w:rPr>
          <w:b/>
          <w:color w:val="000000"/>
          <w:u w:val="single"/>
          <w:lang w:eastAsia="ru-RU"/>
        </w:rPr>
        <w:t>«</w:t>
      </w:r>
      <w:r w:rsidR="00614B54" w:rsidRPr="003428BF">
        <w:rPr>
          <w:b/>
          <w:color w:val="000000"/>
          <w:u w:val="single"/>
          <w:lang w:eastAsia="ru-RU"/>
        </w:rPr>
        <w:t>Пакет документов для зачисления в профильную смену»</w:t>
      </w:r>
      <w:r w:rsidRPr="004F76A2">
        <w:rPr>
          <w:color w:val="000000"/>
          <w:lang w:eastAsia="ru-RU"/>
        </w:rPr>
        <w:t>)</w:t>
      </w:r>
      <w:r w:rsidR="00C46670">
        <w:rPr>
          <w:color w:val="000000"/>
          <w:lang w:eastAsia="ru-RU"/>
        </w:rPr>
        <w:t>.</w:t>
      </w:r>
      <w:r w:rsidRPr="004F76A2">
        <w:rPr>
          <w:color w:val="000000"/>
          <w:lang w:eastAsia="ru-RU"/>
        </w:rPr>
        <w:t xml:space="preserve"> </w:t>
      </w:r>
      <w:proofErr w:type="gramEnd"/>
    </w:p>
    <w:p w:rsidR="00DC2295" w:rsidRPr="005C26E5" w:rsidRDefault="004F76A2" w:rsidP="005C26E5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color w:val="000000"/>
          <w:lang w:eastAsia="ru-RU"/>
        </w:rPr>
      </w:pPr>
      <w:r w:rsidRPr="004F76A2">
        <w:rPr>
          <w:color w:val="000000"/>
          <w:lang w:eastAsia="ru-RU"/>
        </w:rPr>
        <w:t> Вопросы  по организации участия: Куте</w:t>
      </w:r>
      <w:bookmarkStart w:id="0" w:name="_GoBack"/>
      <w:bookmarkEnd w:id="0"/>
      <w:r w:rsidRPr="004F76A2">
        <w:rPr>
          <w:color w:val="000000"/>
          <w:lang w:eastAsia="ru-RU"/>
        </w:rPr>
        <w:t>пова Ольга Владимировна, заместитель директора по УВР,  8-951-780-97-98.</w:t>
      </w:r>
    </w:p>
    <w:p w:rsidR="004F76A2" w:rsidRPr="004F76A2" w:rsidRDefault="004F76A2" w:rsidP="004F76A2">
      <w:pPr>
        <w:shd w:val="clear" w:color="auto" w:fill="FFFFFF"/>
        <w:suppressAutoHyphens w:val="0"/>
        <w:spacing w:line="240" w:lineRule="auto"/>
        <w:ind w:firstLine="0"/>
        <w:jc w:val="left"/>
        <w:rPr>
          <w:i/>
          <w:color w:val="000000"/>
          <w:lang w:eastAsia="ru-RU"/>
        </w:rPr>
      </w:pPr>
      <w:r w:rsidRPr="004F76A2">
        <w:rPr>
          <w:b/>
          <w:color w:val="000000"/>
          <w:lang w:eastAsia="ru-RU"/>
        </w:rPr>
        <w:t>--</w:t>
      </w:r>
      <w:r w:rsidRPr="004F76A2">
        <w:rPr>
          <w:b/>
          <w:color w:val="000000"/>
          <w:lang w:eastAsia="ru-RU"/>
        </w:rPr>
        <w:br/>
      </w:r>
      <w:r w:rsidRPr="004F76A2">
        <w:rPr>
          <w:i/>
          <w:color w:val="000000"/>
          <w:lang w:eastAsia="ru-RU"/>
        </w:rPr>
        <w:t>С уважением</w:t>
      </w:r>
      <w:r w:rsidR="00C46670">
        <w:rPr>
          <w:i/>
          <w:color w:val="000000"/>
          <w:lang w:eastAsia="ru-RU"/>
        </w:rPr>
        <w:t>,</w:t>
      </w:r>
      <w:r w:rsidRPr="004F76A2">
        <w:rPr>
          <w:i/>
          <w:color w:val="000000"/>
          <w:lang w:eastAsia="ru-RU"/>
        </w:rPr>
        <w:t>  Саблина Мария Александровна, директор МАОУ «Лицей  №</w:t>
      </w:r>
      <w:r w:rsidR="00C46670">
        <w:rPr>
          <w:i/>
          <w:color w:val="000000"/>
          <w:lang w:eastAsia="ru-RU"/>
        </w:rPr>
        <w:t xml:space="preserve"> </w:t>
      </w:r>
      <w:r w:rsidRPr="004F76A2">
        <w:rPr>
          <w:i/>
          <w:color w:val="000000"/>
          <w:lang w:eastAsia="ru-RU"/>
        </w:rPr>
        <w:t>77 г. Челябинска»</w:t>
      </w:r>
    </w:p>
    <w:p w:rsidR="00023F26" w:rsidRDefault="00023F26"/>
    <w:sectPr w:rsidR="00023F26" w:rsidSect="00D51E8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F"/>
    <w:rsid w:val="00023F26"/>
    <w:rsid w:val="001668BF"/>
    <w:rsid w:val="003428BF"/>
    <w:rsid w:val="004F76A2"/>
    <w:rsid w:val="005C26E5"/>
    <w:rsid w:val="00614B54"/>
    <w:rsid w:val="0093007F"/>
    <w:rsid w:val="00C46670"/>
    <w:rsid w:val="00D51E8F"/>
    <w:rsid w:val="00D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F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668BF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68BF"/>
    <w:pPr>
      <w:keepNext/>
      <w:spacing w:after="60" w:line="240" w:lineRule="auto"/>
      <w:ind w:firstLine="0"/>
      <w:jc w:val="center"/>
      <w:outlineLvl w:val="1"/>
    </w:pPr>
    <w:rPr>
      <w:rFonts w:ascii="Cambria" w:hAnsi="Cambria" w:cs="Cambria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1668BF"/>
    <w:pPr>
      <w:keepNext/>
      <w:numPr>
        <w:ilvl w:val="2"/>
        <w:numId w:val="2"/>
      </w:numPr>
      <w:spacing w:before="120" w:after="120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qFormat/>
    <w:rsid w:val="001668BF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  <w:lang w:val="x-none"/>
    </w:rPr>
  </w:style>
  <w:style w:type="paragraph" w:styleId="5">
    <w:name w:val="heading 5"/>
    <w:basedOn w:val="a"/>
    <w:next w:val="a"/>
    <w:link w:val="50"/>
    <w:qFormat/>
    <w:rsid w:val="001668BF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68BF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68BF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668BF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668BF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8BF"/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1668BF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1668BF"/>
    <w:rPr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1668BF"/>
    <w:rPr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1668BF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1668BF"/>
    <w:rPr>
      <w:rFonts w:ascii="Calibri" w:hAnsi="Calibri" w:cs="Calibri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1668BF"/>
    <w:rPr>
      <w:rFonts w:ascii="Calibri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1668BF"/>
    <w:rPr>
      <w:rFonts w:ascii="Calibri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1668BF"/>
    <w:rPr>
      <w:rFonts w:ascii="Cambria" w:hAnsi="Cambria" w:cs="Cambria"/>
      <w:lang w:val="x-none" w:eastAsia="zh-CN"/>
    </w:rPr>
  </w:style>
  <w:style w:type="paragraph" w:styleId="a3">
    <w:name w:val="caption"/>
    <w:basedOn w:val="a"/>
    <w:qFormat/>
    <w:rsid w:val="001668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Subtitle"/>
    <w:basedOn w:val="a"/>
    <w:next w:val="a5"/>
    <w:link w:val="a6"/>
    <w:qFormat/>
    <w:rsid w:val="001668BF"/>
    <w:pPr>
      <w:spacing w:after="60" w:line="240" w:lineRule="auto"/>
      <w:ind w:firstLine="0"/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4"/>
    <w:rsid w:val="001668BF"/>
    <w:rPr>
      <w:rFonts w:ascii="Cambria" w:hAnsi="Cambria" w:cs="Cambria"/>
      <w:sz w:val="24"/>
      <w:szCs w:val="24"/>
      <w:lang w:val="x-none" w:eastAsia="zh-CN"/>
    </w:rPr>
  </w:style>
  <w:style w:type="paragraph" w:styleId="a5">
    <w:name w:val="Body Text"/>
    <w:basedOn w:val="a"/>
    <w:link w:val="a7"/>
    <w:uiPriority w:val="99"/>
    <w:semiHidden/>
    <w:unhideWhenUsed/>
    <w:rsid w:val="001668B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668BF"/>
    <w:rPr>
      <w:sz w:val="28"/>
      <w:szCs w:val="28"/>
      <w:lang w:eastAsia="zh-CN"/>
    </w:rPr>
  </w:style>
  <w:style w:type="character" w:styleId="a8">
    <w:name w:val="Strong"/>
    <w:qFormat/>
    <w:rsid w:val="001668BF"/>
    <w:rPr>
      <w:rFonts w:cs="Times New Roman"/>
      <w:b/>
    </w:rPr>
  </w:style>
  <w:style w:type="character" w:styleId="a9">
    <w:name w:val="Emphasis"/>
    <w:qFormat/>
    <w:rsid w:val="001668BF"/>
    <w:rPr>
      <w:rFonts w:cs="Times New Roman"/>
      <w:i/>
    </w:rPr>
  </w:style>
  <w:style w:type="paragraph" w:styleId="aa">
    <w:name w:val="List Paragraph"/>
    <w:aliases w:val="ТЗ список,Абзац списка литеральный"/>
    <w:basedOn w:val="a"/>
    <w:link w:val="ab"/>
    <w:uiPriority w:val="34"/>
    <w:qFormat/>
    <w:rsid w:val="001668BF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ТЗ список Знак,Абзац списка литеральный Знак"/>
    <w:link w:val="aa"/>
    <w:uiPriority w:val="34"/>
    <w:rsid w:val="001668BF"/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F76A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F7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76A2"/>
    <w:rPr>
      <w:rFonts w:ascii="Tahoma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C46670"/>
    <w:pPr>
      <w:suppressAutoHyphens/>
      <w:ind w:firstLine="567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F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668BF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68BF"/>
    <w:pPr>
      <w:keepNext/>
      <w:spacing w:after="60" w:line="240" w:lineRule="auto"/>
      <w:ind w:firstLine="0"/>
      <w:jc w:val="center"/>
      <w:outlineLvl w:val="1"/>
    </w:pPr>
    <w:rPr>
      <w:rFonts w:ascii="Cambria" w:hAnsi="Cambria" w:cs="Cambria"/>
      <w:b/>
      <w:bCs/>
      <w:i/>
      <w:iCs/>
      <w:lang w:val="x-none"/>
    </w:rPr>
  </w:style>
  <w:style w:type="paragraph" w:styleId="3">
    <w:name w:val="heading 3"/>
    <w:basedOn w:val="a"/>
    <w:next w:val="a"/>
    <w:link w:val="30"/>
    <w:qFormat/>
    <w:rsid w:val="001668BF"/>
    <w:pPr>
      <w:keepNext/>
      <w:numPr>
        <w:ilvl w:val="2"/>
        <w:numId w:val="2"/>
      </w:numPr>
      <w:spacing w:before="120" w:after="120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qFormat/>
    <w:rsid w:val="001668BF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iCs/>
      <w:lang w:val="x-none"/>
    </w:rPr>
  </w:style>
  <w:style w:type="paragraph" w:styleId="5">
    <w:name w:val="heading 5"/>
    <w:basedOn w:val="a"/>
    <w:next w:val="a"/>
    <w:link w:val="50"/>
    <w:qFormat/>
    <w:rsid w:val="001668BF"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68BF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68BF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668BF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668BF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Cambria" w:hAnsi="Cambria" w:cs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8BF"/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1668BF"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1668BF"/>
    <w:rPr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1668BF"/>
    <w:rPr>
      <w:b/>
      <w:bCs/>
      <w:i/>
      <w:i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1668BF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1668BF"/>
    <w:rPr>
      <w:rFonts w:ascii="Calibri" w:hAnsi="Calibri" w:cs="Calibri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1668BF"/>
    <w:rPr>
      <w:rFonts w:ascii="Calibri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1668BF"/>
    <w:rPr>
      <w:rFonts w:ascii="Calibri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1668BF"/>
    <w:rPr>
      <w:rFonts w:ascii="Cambria" w:hAnsi="Cambria" w:cs="Cambria"/>
      <w:lang w:val="x-none" w:eastAsia="zh-CN"/>
    </w:rPr>
  </w:style>
  <w:style w:type="paragraph" w:styleId="a3">
    <w:name w:val="caption"/>
    <w:basedOn w:val="a"/>
    <w:qFormat/>
    <w:rsid w:val="001668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Subtitle"/>
    <w:basedOn w:val="a"/>
    <w:next w:val="a5"/>
    <w:link w:val="a6"/>
    <w:qFormat/>
    <w:rsid w:val="001668BF"/>
    <w:pPr>
      <w:spacing w:after="60" w:line="240" w:lineRule="auto"/>
      <w:ind w:firstLine="0"/>
      <w:jc w:val="center"/>
    </w:pPr>
    <w:rPr>
      <w:rFonts w:ascii="Cambria" w:hAnsi="Cambria" w:cs="Cambria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4"/>
    <w:rsid w:val="001668BF"/>
    <w:rPr>
      <w:rFonts w:ascii="Cambria" w:hAnsi="Cambria" w:cs="Cambria"/>
      <w:sz w:val="24"/>
      <w:szCs w:val="24"/>
      <w:lang w:val="x-none" w:eastAsia="zh-CN"/>
    </w:rPr>
  </w:style>
  <w:style w:type="paragraph" w:styleId="a5">
    <w:name w:val="Body Text"/>
    <w:basedOn w:val="a"/>
    <w:link w:val="a7"/>
    <w:uiPriority w:val="99"/>
    <w:semiHidden/>
    <w:unhideWhenUsed/>
    <w:rsid w:val="001668B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668BF"/>
    <w:rPr>
      <w:sz w:val="28"/>
      <w:szCs w:val="28"/>
      <w:lang w:eastAsia="zh-CN"/>
    </w:rPr>
  </w:style>
  <w:style w:type="character" w:styleId="a8">
    <w:name w:val="Strong"/>
    <w:qFormat/>
    <w:rsid w:val="001668BF"/>
    <w:rPr>
      <w:rFonts w:cs="Times New Roman"/>
      <w:b/>
    </w:rPr>
  </w:style>
  <w:style w:type="character" w:styleId="a9">
    <w:name w:val="Emphasis"/>
    <w:qFormat/>
    <w:rsid w:val="001668BF"/>
    <w:rPr>
      <w:rFonts w:cs="Times New Roman"/>
      <w:i/>
    </w:rPr>
  </w:style>
  <w:style w:type="paragraph" w:styleId="aa">
    <w:name w:val="List Paragraph"/>
    <w:aliases w:val="ТЗ список,Абзац списка литеральный"/>
    <w:basedOn w:val="a"/>
    <w:link w:val="ab"/>
    <w:uiPriority w:val="34"/>
    <w:qFormat/>
    <w:rsid w:val="001668BF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ТЗ список Знак,Абзац списка литеральный Знак"/>
    <w:link w:val="aa"/>
    <w:uiPriority w:val="34"/>
    <w:rsid w:val="001668BF"/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F76A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F7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76A2"/>
    <w:rPr>
      <w:rFonts w:ascii="Tahoma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C46670"/>
    <w:pPr>
      <w:suppressAutoHyphens/>
      <w:ind w:firstLine="567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.u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77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2021-05-28T05:38:00Z</dcterms:created>
  <dcterms:modified xsi:type="dcterms:W3CDTF">2021-05-28T08:16:00Z</dcterms:modified>
</cp:coreProperties>
</file>